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10" w:rsidRPr="00EA5810" w:rsidRDefault="00EA5810" w:rsidP="00EA5810">
      <w:pPr>
        <w:rPr>
          <w:sz w:val="22"/>
          <w:szCs w:val="22"/>
        </w:rPr>
      </w:pPr>
    </w:p>
    <w:p w:rsidR="00EA5810" w:rsidRDefault="00EA5810" w:rsidP="00EA5810">
      <w:pPr>
        <w:rPr>
          <w:szCs w:val="22"/>
        </w:rPr>
      </w:pPr>
    </w:p>
    <w:p w:rsidR="00F05583" w:rsidRPr="00F05583" w:rsidRDefault="00F05583" w:rsidP="00F05583">
      <w:pPr>
        <w:jc w:val="center"/>
        <w:rPr>
          <w:rFonts w:ascii="ＭＳ 明朝"/>
          <w:kern w:val="0"/>
          <w:sz w:val="22"/>
          <w:szCs w:val="22"/>
        </w:rPr>
      </w:pPr>
      <w:r w:rsidRPr="00F05583">
        <w:rPr>
          <w:rFonts w:ascii="ＭＳ 明朝" w:hAnsi="ＭＳ 明朝" w:cs="ＭＳ Ｐゴシック" w:hint="eastAsia"/>
          <w:kern w:val="0"/>
          <w:sz w:val="22"/>
          <w:szCs w:val="22"/>
        </w:rPr>
        <w:t>飯山市宿泊施設</w:t>
      </w:r>
      <w:r w:rsidR="007211AE">
        <w:rPr>
          <w:rFonts w:ascii="ＭＳ 明朝" w:hAnsi="ＭＳ 明朝" w:cs="ＭＳ Ｐゴシック" w:hint="eastAsia"/>
          <w:kern w:val="0"/>
          <w:sz w:val="22"/>
          <w:szCs w:val="22"/>
        </w:rPr>
        <w:t>環境</w:t>
      </w:r>
      <w:r w:rsidRPr="00F05583">
        <w:rPr>
          <w:rFonts w:ascii="ＭＳ 明朝" w:hAnsi="ＭＳ 明朝" w:cs="ＭＳ Ｐゴシック" w:hint="eastAsia"/>
          <w:kern w:val="0"/>
          <w:sz w:val="22"/>
          <w:szCs w:val="22"/>
        </w:rPr>
        <w:t>整備</w:t>
      </w:r>
      <w:r w:rsidRPr="00F05583">
        <w:rPr>
          <w:rFonts w:ascii="ＭＳ 明朝" w:hAnsi="ＭＳ 明朝" w:hint="eastAsia"/>
          <w:kern w:val="0"/>
          <w:sz w:val="22"/>
          <w:szCs w:val="22"/>
        </w:rPr>
        <w:t>事業補助金実績報告書</w:t>
      </w:r>
    </w:p>
    <w:p w:rsidR="00F05583" w:rsidRPr="00F05583" w:rsidRDefault="00F05583" w:rsidP="00F05583">
      <w:pPr>
        <w:rPr>
          <w:rFonts w:ascii="ＭＳ 明朝"/>
          <w:kern w:val="0"/>
          <w:sz w:val="22"/>
          <w:szCs w:val="22"/>
        </w:rPr>
      </w:pPr>
    </w:p>
    <w:p w:rsidR="00F05583" w:rsidRPr="00F05583" w:rsidRDefault="00F05583" w:rsidP="00955F8E">
      <w:pPr>
        <w:wordWrap w:val="0"/>
        <w:jc w:val="right"/>
        <w:rPr>
          <w:rFonts w:ascii="ＭＳ 明朝"/>
          <w:kern w:val="0"/>
          <w:sz w:val="22"/>
          <w:szCs w:val="22"/>
        </w:rPr>
      </w:pPr>
      <w:r w:rsidRPr="00F05583">
        <w:rPr>
          <w:rFonts w:ascii="ＭＳ 明朝" w:hAnsi="ＭＳ 明朝" w:hint="eastAsia"/>
          <w:kern w:val="0"/>
          <w:sz w:val="22"/>
          <w:szCs w:val="22"/>
        </w:rPr>
        <w:t>年　　月　　日</w:t>
      </w:r>
      <w:r w:rsidR="00955F8E">
        <w:rPr>
          <w:rFonts w:ascii="ＭＳ 明朝" w:hAnsi="ＭＳ 明朝" w:hint="eastAsia"/>
          <w:kern w:val="0"/>
          <w:sz w:val="22"/>
          <w:szCs w:val="22"/>
        </w:rPr>
        <w:t xml:space="preserve">　</w:t>
      </w:r>
    </w:p>
    <w:p w:rsidR="00F05583" w:rsidRPr="00F05583" w:rsidRDefault="00F05583" w:rsidP="00F05583">
      <w:pPr>
        <w:rPr>
          <w:rFonts w:ascii="ＭＳ 明朝"/>
          <w:kern w:val="0"/>
          <w:sz w:val="22"/>
          <w:szCs w:val="22"/>
        </w:rPr>
      </w:pPr>
    </w:p>
    <w:p w:rsidR="00F05583" w:rsidRPr="00F05583" w:rsidRDefault="00F05583" w:rsidP="00F05583">
      <w:pPr>
        <w:rPr>
          <w:rFonts w:ascii="ＭＳ 明朝"/>
          <w:kern w:val="0"/>
          <w:sz w:val="22"/>
          <w:szCs w:val="22"/>
        </w:rPr>
      </w:pPr>
      <w:r w:rsidRPr="00F05583">
        <w:rPr>
          <w:rFonts w:ascii="ＭＳ 明朝" w:hAnsi="ＭＳ 明朝" w:hint="eastAsia"/>
          <w:kern w:val="0"/>
          <w:sz w:val="22"/>
          <w:szCs w:val="22"/>
        </w:rPr>
        <w:t xml:space="preserve">　</w:t>
      </w:r>
      <w:smartTag w:uri="schemas-MSNCTYST-com/MSNCTYST" w:element="MSNCTYST">
        <w:smartTagPr>
          <w:attr w:name="AddressList" w:val="20:"/>
        </w:smartTagPr>
        <w:r w:rsidRPr="00F05583">
          <w:rPr>
            <w:rFonts w:ascii="ＭＳ 明朝" w:hAnsi="ＭＳ 明朝" w:hint="eastAsia"/>
            <w:kern w:val="0"/>
            <w:sz w:val="22"/>
            <w:szCs w:val="22"/>
          </w:rPr>
          <w:t>飯山市</w:t>
        </w:r>
      </w:smartTag>
      <w:r w:rsidRPr="00F05583">
        <w:rPr>
          <w:rFonts w:ascii="ＭＳ 明朝" w:hAnsi="ＭＳ 明朝" w:hint="eastAsia"/>
          <w:kern w:val="0"/>
          <w:sz w:val="22"/>
          <w:szCs w:val="22"/>
        </w:rPr>
        <w:t>長　　あて</w:t>
      </w:r>
    </w:p>
    <w:p w:rsidR="00F05583" w:rsidRPr="00F05583" w:rsidRDefault="00F05583" w:rsidP="002B38A9">
      <w:pPr>
        <w:ind w:left="226" w:hangingChars="100" w:hanging="226"/>
        <w:jc w:val="left"/>
        <w:rPr>
          <w:rFonts w:ascii="ＭＳ 明朝"/>
          <w:kern w:val="0"/>
          <w:sz w:val="22"/>
          <w:szCs w:val="22"/>
        </w:rPr>
      </w:pPr>
    </w:p>
    <w:p w:rsidR="00F05583" w:rsidRPr="00F05583" w:rsidRDefault="00F05583" w:rsidP="00F05583">
      <w:pPr>
        <w:wordWrap w:val="0"/>
        <w:ind w:left="226" w:hangingChars="100" w:hanging="226"/>
        <w:jc w:val="right"/>
        <w:rPr>
          <w:rFonts w:ascii="ＭＳ 明朝"/>
          <w:kern w:val="0"/>
          <w:sz w:val="22"/>
          <w:szCs w:val="22"/>
        </w:rPr>
      </w:pPr>
      <w:r w:rsidRPr="00F05583">
        <w:rPr>
          <w:rFonts w:ascii="ＭＳ 明朝" w:hAnsi="ＭＳ 明朝" w:hint="eastAsia"/>
          <w:kern w:val="0"/>
          <w:sz w:val="22"/>
          <w:szCs w:val="22"/>
        </w:rPr>
        <w:t xml:space="preserve">住　所　　　　　　　　　　　　　　</w:t>
      </w:r>
    </w:p>
    <w:p w:rsidR="00F05583" w:rsidRPr="00F05583" w:rsidRDefault="00F05583" w:rsidP="00955F8E">
      <w:pPr>
        <w:wordWrap w:val="0"/>
        <w:ind w:left="226" w:hangingChars="100" w:hanging="226"/>
        <w:jc w:val="right"/>
        <w:rPr>
          <w:rFonts w:ascii="ＭＳ 明朝"/>
          <w:kern w:val="0"/>
          <w:sz w:val="22"/>
          <w:szCs w:val="22"/>
        </w:rPr>
      </w:pPr>
      <w:r w:rsidRPr="00F05583">
        <w:rPr>
          <w:rFonts w:ascii="ＭＳ 明朝" w:hAnsi="ＭＳ 明朝" w:hint="eastAsia"/>
          <w:kern w:val="0"/>
          <w:sz w:val="22"/>
          <w:szCs w:val="22"/>
        </w:rPr>
        <w:t>氏　名</w:t>
      </w:r>
      <w:r w:rsidR="00955F8E">
        <w:rPr>
          <w:rFonts w:ascii="ＭＳ 明朝" w:hAnsi="ＭＳ 明朝" w:hint="eastAsia"/>
          <w:kern w:val="0"/>
          <w:sz w:val="22"/>
          <w:szCs w:val="22"/>
        </w:rPr>
        <w:t xml:space="preserve">　　　　　　　　　　　　</w:t>
      </w:r>
      <w:r w:rsidR="00955F8E">
        <w:rPr>
          <w:rFonts w:ascii="ＭＳ 明朝" w:hAnsi="ＭＳ 明朝"/>
          <w:kern w:val="0"/>
          <w:sz w:val="22"/>
          <w:szCs w:val="22"/>
        </w:rPr>
        <w:fldChar w:fldCharType="begin"/>
      </w:r>
      <w:r w:rsidR="00955F8E">
        <w:rPr>
          <w:rFonts w:ascii="ＭＳ 明朝" w:hAnsi="ＭＳ 明朝"/>
          <w:kern w:val="0"/>
          <w:sz w:val="22"/>
          <w:szCs w:val="22"/>
        </w:rPr>
        <w:instrText xml:space="preserve"> eq \o\ac(</w:instrText>
      </w:r>
      <w:r w:rsidR="00955F8E">
        <w:rPr>
          <w:rFonts w:ascii="ＭＳ 明朝" w:hAnsi="ＭＳ 明朝" w:hint="eastAsia"/>
          <w:kern w:val="0"/>
          <w:sz w:val="22"/>
          <w:szCs w:val="22"/>
        </w:rPr>
        <w:instrText>○</w:instrText>
      </w:r>
      <w:r w:rsidR="00955F8E">
        <w:rPr>
          <w:rFonts w:ascii="ＭＳ 明朝"/>
          <w:kern w:val="0"/>
          <w:sz w:val="22"/>
          <w:szCs w:val="22"/>
        </w:rPr>
        <w:instrText>,</w:instrText>
      </w:r>
      <w:r w:rsidR="00955F8E" w:rsidRPr="00955F8E">
        <w:rPr>
          <w:rFonts w:ascii="ＭＳ 明朝" w:hAnsi="ＭＳ 明朝" w:hint="eastAsia"/>
          <w:kern w:val="0"/>
          <w:position w:val="3"/>
          <w:sz w:val="15"/>
          <w:szCs w:val="22"/>
        </w:rPr>
        <w:instrText>印</w:instrText>
      </w:r>
      <w:r w:rsidR="00955F8E">
        <w:rPr>
          <w:rFonts w:ascii="ＭＳ 明朝" w:hAnsi="ＭＳ 明朝"/>
          <w:kern w:val="0"/>
          <w:sz w:val="22"/>
          <w:szCs w:val="22"/>
        </w:rPr>
        <w:instrText>)</w:instrText>
      </w:r>
      <w:r w:rsidR="00955F8E">
        <w:rPr>
          <w:rFonts w:ascii="ＭＳ 明朝" w:hAnsi="ＭＳ 明朝"/>
          <w:kern w:val="0"/>
          <w:sz w:val="22"/>
          <w:szCs w:val="22"/>
        </w:rPr>
        <w:fldChar w:fldCharType="end"/>
      </w:r>
      <w:r w:rsidR="00955F8E">
        <w:rPr>
          <w:rFonts w:ascii="ＭＳ 明朝" w:hAnsi="ＭＳ 明朝" w:hint="eastAsia"/>
          <w:kern w:val="0"/>
          <w:sz w:val="22"/>
          <w:szCs w:val="22"/>
        </w:rPr>
        <w:t xml:space="preserve">　</w:t>
      </w:r>
    </w:p>
    <w:p w:rsidR="00F05583" w:rsidRPr="00F05583" w:rsidRDefault="00F05583" w:rsidP="00F05583">
      <w:pPr>
        <w:wordWrap w:val="0"/>
        <w:ind w:left="226" w:hangingChars="100" w:hanging="226"/>
        <w:jc w:val="right"/>
        <w:rPr>
          <w:rFonts w:ascii="ＭＳ 明朝"/>
          <w:kern w:val="0"/>
          <w:sz w:val="22"/>
          <w:szCs w:val="22"/>
        </w:rPr>
      </w:pPr>
      <w:r w:rsidRPr="00F05583">
        <w:rPr>
          <w:rFonts w:ascii="ＭＳ 明朝" w:hAnsi="ＭＳ 明朝" w:hint="eastAsia"/>
          <w:kern w:val="0"/>
          <w:sz w:val="22"/>
          <w:szCs w:val="22"/>
        </w:rPr>
        <w:t xml:space="preserve">電　話　　　　　　　　　　　　　　</w:t>
      </w:r>
    </w:p>
    <w:p w:rsidR="00F05583" w:rsidRPr="00F05583" w:rsidRDefault="00F05583" w:rsidP="00F05583">
      <w:pPr>
        <w:rPr>
          <w:rFonts w:ascii="ＭＳ 明朝"/>
          <w:kern w:val="0"/>
          <w:sz w:val="22"/>
          <w:szCs w:val="22"/>
        </w:rPr>
      </w:pPr>
    </w:p>
    <w:p w:rsidR="00F05583" w:rsidRPr="00F05583" w:rsidRDefault="00F05583" w:rsidP="00F05583">
      <w:pPr>
        <w:rPr>
          <w:rFonts w:ascii="ＭＳ 明朝"/>
          <w:kern w:val="0"/>
          <w:sz w:val="22"/>
          <w:szCs w:val="22"/>
        </w:rPr>
      </w:pPr>
      <w:r w:rsidRPr="00F05583">
        <w:rPr>
          <w:rFonts w:ascii="ＭＳ 明朝" w:hAnsi="ＭＳ 明朝" w:hint="eastAsia"/>
          <w:kern w:val="0"/>
          <w:sz w:val="22"/>
          <w:szCs w:val="22"/>
        </w:rPr>
        <w:t xml:space="preserve">　　　　　年　　月　　日付</w:t>
      </w:r>
      <w:smartTag w:uri="schemas-MSNCTYST-com/MSNCTYST" w:element="MSNCTYST">
        <w:smartTagPr>
          <w:attr w:name="AddressList" w:val="20:"/>
        </w:smartTagPr>
        <w:r w:rsidRPr="00F05583">
          <w:rPr>
            <w:rFonts w:ascii="ＭＳ 明朝" w:hAnsi="ＭＳ 明朝" w:hint="eastAsia"/>
            <w:kern w:val="0"/>
            <w:sz w:val="22"/>
            <w:szCs w:val="22"/>
          </w:rPr>
          <w:t>飯山市</w:t>
        </w:r>
      </w:smartTag>
      <w:r w:rsidRPr="00F05583">
        <w:rPr>
          <w:rFonts w:ascii="ＭＳ 明朝" w:hAnsi="ＭＳ 明朝" w:hint="eastAsia"/>
          <w:kern w:val="0"/>
          <w:sz w:val="22"/>
          <w:szCs w:val="22"/>
        </w:rPr>
        <w:t>指令　　第　　号で補助金の交付決定を受けた</w:t>
      </w:r>
      <w:r w:rsidRPr="00F05583">
        <w:rPr>
          <w:rFonts w:ascii="ＭＳ 明朝" w:hAnsi="ＭＳ 明朝" w:cs="ＭＳ Ｐゴシック" w:hint="eastAsia"/>
          <w:kern w:val="0"/>
          <w:sz w:val="22"/>
          <w:szCs w:val="22"/>
        </w:rPr>
        <w:t>飯山市宿泊施設</w:t>
      </w:r>
      <w:r w:rsidR="007211AE">
        <w:rPr>
          <w:rFonts w:ascii="ＭＳ 明朝" w:hAnsi="ＭＳ 明朝" w:cs="ＭＳ Ｐゴシック" w:hint="eastAsia"/>
          <w:kern w:val="0"/>
          <w:sz w:val="22"/>
          <w:szCs w:val="22"/>
        </w:rPr>
        <w:t>環境</w:t>
      </w:r>
      <w:r w:rsidRPr="00F05583">
        <w:rPr>
          <w:rFonts w:ascii="ＭＳ 明朝" w:hAnsi="ＭＳ 明朝" w:cs="ＭＳ Ｐゴシック" w:hint="eastAsia"/>
          <w:kern w:val="0"/>
          <w:sz w:val="22"/>
          <w:szCs w:val="22"/>
        </w:rPr>
        <w:t>整備</w:t>
      </w:r>
      <w:r w:rsidRPr="00F05583">
        <w:rPr>
          <w:rFonts w:ascii="ＭＳ 明朝" w:hAnsi="ＭＳ 明朝" w:hint="eastAsia"/>
          <w:kern w:val="0"/>
          <w:sz w:val="22"/>
          <w:szCs w:val="22"/>
        </w:rPr>
        <w:t>事業が完了したので、次のとおり報告します。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26"/>
      </w:tblGrid>
      <w:tr w:rsidR="00F05583" w:rsidRPr="00F05583" w:rsidTr="003D73B1">
        <w:tc>
          <w:tcPr>
            <w:tcW w:w="2552" w:type="dxa"/>
            <w:vAlign w:val="center"/>
          </w:tcPr>
          <w:p w:rsidR="00F05583" w:rsidRPr="00F05583" w:rsidRDefault="00F05583" w:rsidP="00955F8E">
            <w:pPr>
              <w:spacing w:line="360" w:lineRule="auto"/>
              <w:jc w:val="distribute"/>
              <w:rPr>
                <w:rFonts w:ascii="ＭＳ 明朝"/>
                <w:kern w:val="0"/>
                <w:sz w:val="22"/>
                <w:szCs w:val="22"/>
              </w:rPr>
            </w:pPr>
            <w:r w:rsidRPr="00F05583">
              <w:rPr>
                <w:rFonts w:ascii="ＭＳ 明朝" w:hAnsi="ＭＳ 明朝" w:hint="eastAsia"/>
                <w:kern w:val="0"/>
                <w:sz w:val="22"/>
                <w:szCs w:val="22"/>
              </w:rPr>
              <w:t>事業完了年月日</w:t>
            </w:r>
          </w:p>
        </w:tc>
        <w:tc>
          <w:tcPr>
            <w:tcW w:w="6626" w:type="dxa"/>
          </w:tcPr>
          <w:p w:rsidR="00F05583" w:rsidRPr="00F05583" w:rsidRDefault="00F05583" w:rsidP="00F05583">
            <w:pPr>
              <w:spacing w:line="360" w:lineRule="auto"/>
              <w:rPr>
                <w:rFonts w:ascii="ＭＳ 明朝"/>
                <w:kern w:val="0"/>
                <w:sz w:val="22"/>
                <w:szCs w:val="22"/>
              </w:rPr>
            </w:pPr>
          </w:p>
        </w:tc>
      </w:tr>
      <w:tr w:rsidR="00F05583" w:rsidRPr="00F05583" w:rsidTr="00AC56FD">
        <w:trPr>
          <w:trHeight w:val="1682"/>
        </w:trPr>
        <w:tc>
          <w:tcPr>
            <w:tcW w:w="2552" w:type="dxa"/>
            <w:vAlign w:val="center"/>
          </w:tcPr>
          <w:p w:rsidR="00AC56FD" w:rsidRPr="00F05583" w:rsidRDefault="00AC56FD" w:rsidP="00955F8E">
            <w:pPr>
              <w:spacing w:line="360" w:lineRule="auto"/>
              <w:jc w:val="distribute"/>
              <w:rPr>
                <w:rFonts w:ascii="ＭＳ 明朝"/>
                <w:kern w:val="0"/>
                <w:sz w:val="22"/>
                <w:szCs w:val="22"/>
              </w:rPr>
            </w:pPr>
            <w:r w:rsidRPr="00AC56FD">
              <w:rPr>
                <w:rFonts w:ascii="ＭＳ 明朝" w:hAnsi="ＭＳ 明朝" w:hint="eastAsia"/>
                <w:kern w:val="0"/>
                <w:sz w:val="22"/>
                <w:szCs w:val="22"/>
              </w:rPr>
              <w:t>改修工事の内容</w:t>
            </w:r>
          </w:p>
        </w:tc>
        <w:tc>
          <w:tcPr>
            <w:tcW w:w="6626" w:type="dxa"/>
          </w:tcPr>
          <w:p w:rsidR="00F05583" w:rsidRPr="00F05583" w:rsidRDefault="00F05583" w:rsidP="00F05583">
            <w:pPr>
              <w:spacing w:line="360" w:lineRule="auto"/>
              <w:rPr>
                <w:rFonts w:ascii="ＭＳ 明朝"/>
                <w:kern w:val="0"/>
                <w:sz w:val="22"/>
                <w:szCs w:val="22"/>
              </w:rPr>
            </w:pPr>
          </w:p>
        </w:tc>
      </w:tr>
      <w:tr w:rsidR="00F05583" w:rsidRPr="00F05583" w:rsidTr="003D73B1">
        <w:tc>
          <w:tcPr>
            <w:tcW w:w="2552" w:type="dxa"/>
            <w:vAlign w:val="center"/>
          </w:tcPr>
          <w:p w:rsidR="00F05583" w:rsidRPr="00F05583" w:rsidRDefault="00AC56FD" w:rsidP="00955F8E">
            <w:pPr>
              <w:spacing w:line="360" w:lineRule="auto"/>
              <w:jc w:val="distribute"/>
              <w:rPr>
                <w:rFonts w:ascii="ＭＳ 明朝"/>
                <w:kern w:val="0"/>
                <w:sz w:val="22"/>
                <w:szCs w:val="22"/>
              </w:rPr>
            </w:pPr>
            <w:r w:rsidRPr="00AC56FD">
              <w:rPr>
                <w:rFonts w:ascii="ＭＳ 明朝" w:hAnsi="ＭＳ 明朝" w:hint="eastAsia"/>
                <w:kern w:val="0"/>
                <w:sz w:val="22"/>
                <w:szCs w:val="22"/>
              </w:rPr>
              <w:t>改修工事に要した経費</w:t>
            </w:r>
          </w:p>
        </w:tc>
        <w:tc>
          <w:tcPr>
            <w:tcW w:w="6626" w:type="dxa"/>
          </w:tcPr>
          <w:p w:rsidR="00F05583" w:rsidRPr="00F05583" w:rsidRDefault="00F05583" w:rsidP="00F05583">
            <w:pPr>
              <w:spacing w:line="360" w:lineRule="auto"/>
              <w:rPr>
                <w:rFonts w:ascii="ＭＳ 明朝"/>
                <w:kern w:val="0"/>
                <w:sz w:val="22"/>
                <w:szCs w:val="22"/>
              </w:rPr>
            </w:pPr>
          </w:p>
        </w:tc>
      </w:tr>
      <w:tr w:rsidR="00AC56FD" w:rsidRPr="00F05583" w:rsidTr="003D73B1">
        <w:tc>
          <w:tcPr>
            <w:tcW w:w="2552" w:type="dxa"/>
            <w:vAlign w:val="center"/>
          </w:tcPr>
          <w:p w:rsidR="00AC56FD" w:rsidRPr="00AC56FD" w:rsidRDefault="00AC56FD" w:rsidP="00955F8E">
            <w:pPr>
              <w:spacing w:line="360" w:lineRule="auto"/>
              <w:jc w:val="distribute"/>
              <w:rPr>
                <w:rFonts w:ascii="ＭＳ 明朝"/>
                <w:kern w:val="0"/>
                <w:sz w:val="22"/>
                <w:szCs w:val="22"/>
              </w:rPr>
            </w:pPr>
            <w:r>
              <w:rPr>
                <w:rFonts w:ascii="ＭＳ 明朝" w:hAnsi="ＭＳ 明朝" w:hint="eastAsia"/>
                <w:kern w:val="0"/>
                <w:sz w:val="22"/>
                <w:szCs w:val="22"/>
              </w:rPr>
              <w:t>改修工事と同時に環境整備を実施した場合</w:t>
            </w:r>
            <w:r w:rsidRPr="00AC56FD">
              <w:rPr>
                <w:rFonts w:ascii="ＭＳ 明朝" w:hAnsi="ＭＳ 明朝" w:hint="eastAsia"/>
                <w:kern w:val="0"/>
                <w:sz w:val="22"/>
                <w:szCs w:val="22"/>
              </w:rPr>
              <w:t>は、その内容及び経費</w:t>
            </w:r>
          </w:p>
        </w:tc>
        <w:tc>
          <w:tcPr>
            <w:tcW w:w="6626" w:type="dxa"/>
          </w:tcPr>
          <w:p w:rsidR="00AC56FD" w:rsidRPr="00F05583" w:rsidRDefault="00AC56FD" w:rsidP="00F05583">
            <w:pPr>
              <w:spacing w:line="360" w:lineRule="auto"/>
              <w:rPr>
                <w:rFonts w:ascii="ＭＳ 明朝"/>
                <w:kern w:val="0"/>
                <w:sz w:val="22"/>
                <w:szCs w:val="22"/>
              </w:rPr>
            </w:pPr>
          </w:p>
        </w:tc>
      </w:tr>
    </w:tbl>
    <w:p w:rsidR="00F05583" w:rsidRDefault="00F05583" w:rsidP="00F05583">
      <w:pPr>
        <w:rPr>
          <w:rFonts w:ascii="ＭＳ 明朝"/>
          <w:kern w:val="0"/>
          <w:sz w:val="22"/>
          <w:szCs w:val="22"/>
        </w:rPr>
      </w:pPr>
      <w:r w:rsidRPr="00F05583">
        <w:rPr>
          <w:rFonts w:ascii="ＭＳ 明朝" w:hAnsi="ＭＳ 明朝" w:hint="eastAsia"/>
          <w:kern w:val="0"/>
          <w:sz w:val="22"/>
          <w:szCs w:val="22"/>
        </w:rPr>
        <w:t>（添付書類）</w:t>
      </w:r>
    </w:p>
    <w:p w:rsidR="00F05583" w:rsidRDefault="00955F8E" w:rsidP="00955F8E">
      <w:pPr>
        <w:rPr>
          <w:rFonts w:ascii="ＭＳ 明朝"/>
          <w:kern w:val="0"/>
          <w:sz w:val="22"/>
          <w:szCs w:val="22"/>
        </w:rPr>
      </w:pPr>
      <w:r>
        <w:rPr>
          <w:rFonts w:ascii="ＭＳ 明朝" w:hAnsi="ＭＳ 明朝" w:hint="eastAsia"/>
          <w:kern w:val="0"/>
          <w:sz w:val="22"/>
          <w:szCs w:val="22"/>
        </w:rPr>
        <w:t xml:space="preserve">　⑴　</w:t>
      </w:r>
      <w:r w:rsidR="00F05583" w:rsidRPr="00F05583">
        <w:rPr>
          <w:rFonts w:ascii="ＭＳ 明朝" w:hAnsi="ＭＳ 明朝" w:hint="eastAsia"/>
          <w:kern w:val="0"/>
          <w:sz w:val="22"/>
          <w:szCs w:val="22"/>
        </w:rPr>
        <w:t>宿泊施設改修工事等の施工者との契約書及び施工者の発行した領収書の写し</w:t>
      </w:r>
    </w:p>
    <w:p w:rsidR="00F05583" w:rsidRDefault="00955F8E" w:rsidP="00955F8E">
      <w:pPr>
        <w:rPr>
          <w:rFonts w:ascii="ＭＳ 明朝"/>
          <w:kern w:val="0"/>
          <w:sz w:val="22"/>
          <w:szCs w:val="22"/>
        </w:rPr>
      </w:pPr>
      <w:r>
        <w:rPr>
          <w:rFonts w:ascii="ＭＳ 明朝" w:hAnsi="ＭＳ 明朝" w:hint="eastAsia"/>
          <w:kern w:val="0"/>
          <w:sz w:val="22"/>
          <w:szCs w:val="22"/>
        </w:rPr>
        <w:t xml:space="preserve">　⑵　</w:t>
      </w:r>
      <w:r w:rsidR="00F05583" w:rsidRPr="00F05583">
        <w:rPr>
          <w:rFonts w:ascii="ＭＳ 明朝" w:hAnsi="ＭＳ 明朝" w:cs="ＭＳ Ｐゴシック" w:hint="eastAsia"/>
          <w:kern w:val="0"/>
          <w:sz w:val="22"/>
          <w:szCs w:val="22"/>
        </w:rPr>
        <w:t>対象となる工事部分の</w:t>
      </w:r>
      <w:r w:rsidR="00F05583" w:rsidRPr="00F05583">
        <w:rPr>
          <w:rFonts w:ascii="ＭＳ 明朝" w:hAnsi="ＭＳ 明朝" w:hint="eastAsia"/>
          <w:kern w:val="0"/>
          <w:sz w:val="22"/>
          <w:szCs w:val="22"/>
        </w:rPr>
        <w:t>施工後の写真</w:t>
      </w:r>
    </w:p>
    <w:p w:rsidR="00F05583" w:rsidRPr="00F05583" w:rsidRDefault="00955F8E" w:rsidP="00955F8E">
      <w:pPr>
        <w:rPr>
          <w:rFonts w:ascii="ＭＳ 明朝"/>
          <w:kern w:val="0"/>
          <w:sz w:val="22"/>
          <w:szCs w:val="22"/>
        </w:rPr>
      </w:pPr>
      <w:r>
        <w:rPr>
          <w:rFonts w:ascii="ＭＳ 明朝" w:hAnsi="ＭＳ 明朝" w:hint="eastAsia"/>
          <w:kern w:val="0"/>
          <w:sz w:val="22"/>
          <w:szCs w:val="22"/>
        </w:rPr>
        <w:t xml:space="preserve">　⑶　</w:t>
      </w:r>
      <w:r w:rsidR="00F05583" w:rsidRPr="00F05583">
        <w:rPr>
          <w:rFonts w:ascii="ＭＳ 明朝" w:hAnsi="ＭＳ 明朝" w:hint="eastAsia"/>
          <w:kern w:val="0"/>
          <w:sz w:val="22"/>
          <w:szCs w:val="22"/>
        </w:rPr>
        <w:t>その他</w:t>
      </w:r>
      <w:bookmarkStart w:id="0" w:name="_GoBack"/>
      <w:bookmarkEnd w:id="0"/>
      <w:r w:rsidR="00F05583" w:rsidRPr="00F05583">
        <w:rPr>
          <w:rFonts w:ascii="ＭＳ 明朝" w:hAnsi="ＭＳ 明朝" w:hint="eastAsia"/>
          <w:kern w:val="0"/>
          <w:sz w:val="22"/>
          <w:szCs w:val="22"/>
        </w:rPr>
        <w:t>市長が必要と認める書類</w:t>
      </w:r>
    </w:p>
    <w:sectPr w:rsidR="00F05583" w:rsidRPr="00F05583" w:rsidSect="00F05583">
      <w:footerReference w:type="even" r:id="rId8"/>
      <w:type w:val="continuous"/>
      <w:pgSz w:w="11906" w:h="16838" w:code="9"/>
      <w:pgMar w:top="1418" w:right="1418" w:bottom="1134" w:left="1418" w:header="851" w:footer="992" w:gutter="0"/>
      <w:cols w:space="425"/>
      <w:docGrid w:type="linesAndChars" w:linePitch="37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BA0" w:rsidRDefault="00126BA0" w:rsidP="007F623A">
      <w:r>
        <w:separator/>
      </w:r>
    </w:p>
  </w:endnote>
  <w:endnote w:type="continuationSeparator" w:id="0">
    <w:p w:rsidR="00126BA0" w:rsidRDefault="00126BA0" w:rsidP="007F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41" w:rsidRDefault="007A6C41">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A6C41" w:rsidRDefault="007A6C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BA0" w:rsidRDefault="00126BA0" w:rsidP="007F623A">
      <w:r>
        <w:separator/>
      </w:r>
    </w:p>
  </w:footnote>
  <w:footnote w:type="continuationSeparator" w:id="0">
    <w:p w:rsidR="00126BA0" w:rsidRDefault="00126BA0" w:rsidP="007F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431B"/>
    <w:multiLevelType w:val="hybridMultilevel"/>
    <w:tmpl w:val="85D850D2"/>
    <w:lvl w:ilvl="0" w:tplc="45843FF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FB0F23"/>
    <w:multiLevelType w:val="hybridMultilevel"/>
    <w:tmpl w:val="837232DA"/>
    <w:lvl w:ilvl="0" w:tplc="93BC09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3F558C"/>
    <w:multiLevelType w:val="hybridMultilevel"/>
    <w:tmpl w:val="EFECBFCA"/>
    <w:lvl w:ilvl="0" w:tplc="2A960D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15"/>
    <w:rsid w:val="00005718"/>
    <w:rsid w:val="0000658B"/>
    <w:rsid w:val="00011E70"/>
    <w:rsid w:val="00014BF5"/>
    <w:rsid w:val="00020CEC"/>
    <w:rsid w:val="000215C2"/>
    <w:rsid w:val="000228D0"/>
    <w:rsid w:val="00024622"/>
    <w:rsid w:val="0002563C"/>
    <w:rsid w:val="00036494"/>
    <w:rsid w:val="00036621"/>
    <w:rsid w:val="000437F2"/>
    <w:rsid w:val="00047CF3"/>
    <w:rsid w:val="00082496"/>
    <w:rsid w:val="000827DB"/>
    <w:rsid w:val="00082A79"/>
    <w:rsid w:val="00084497"/>
    <w:rsid w:val="00084A9B"/>
    <w:rsid w:val="00084BD5"/>
    <w:rsid w:val="000948D5"/>
    <w:rsid w:val="000C3FC9"/>
    <w:rsid w:val="000D3AEE"/>
    <w:rsid w:val="000E51AB"/>
    <w:rsid w:val="000E59E5"/>
    <w:rsid w:val="000E66BD"/>
    <w:rsid w:val="000F639E"/>
    <w:rsid w:val="00104422"/>
    <w:rsid w:val="001071E2"/>
    <w:rsid w:val="00107D15"/>
    <w:rsid w:val="00115590"/>
    <w:rsid w:val="001230F9"/>
    <w:rsid w:val="0012666C"/>
    <w:rsid w:val="00126BA0"/>
    <w:rsid w:val="001405B7"/>
    <w:rsid w:val="00144930"/>
    <w:rsid w:val="00153D92"/>
    <w:rsid w:val="0015659F"/>
    <w:rsid w:val="00161939"/>
    <w:rsid w:val="00162AD5"/>
    <w:rsid w:val="0016444A"/>
    <w:rsid w:val="00171B7C"/>
    <w:rsid w:val="00182255"/>
    <w:rsid w:val="00183ED4"/>
    <w:rsid w:val="0018696A"/>
    <w:rsid w:val="00190ED4"/>
    <w:rsid w:val="0019438B"/>
    <w:rsid w:val="00195E8C"/>
    <w:rsid w:val="001B105A"/>
    <w:rsid w:val="001E1C46"/>
    <w:rsid w:val="001F3EF3"/>
    <w:rsid w:val="002054DE"/>
    <w:rsid w:val="0021331A"/>
    <w:rsid w:val="00215C91"/>
    <w:rsid w:val="0021700B"/>
    <w:rsid w:val="00217C34"/>
    <w:rsid w:val="00223349"/>
    <w:rsid w:val="00223CE0"/>
    <w:rsid w:val="00224F8E"/>
    <w:rsid w:val="00243E1F"/>
    <w:rsid w:val="002620D3"/>
    <w:rsid w:val="00262474"/>
    <w:rsid w:val="002664AB"/>
    <w:rsid w:val="002708FE"/>
    <w:rsid w:val="00272A15"/>
    <w:rsid w:val="00272AA8"/>
    <w:rsid w:val="00280348"/>
    <w:rsid w:val="00290215"/>
    <w:rsid w:val="0029787C"/>
    <w:rsid w:val="002B38A9"/>
    <w:rsid w:val="002B6934"/>
    <w:rsid w:val="002C5ECA"/>
    <w:rsid w:val="002D059F"/>
    <w:rsid w:val="002D1372"/>
    <w:rsid w:val="002D2EEE"/>
    <w:rsid w:val="003113BD"/>
    <w:rsid w:val="0031340B"/>
    <w:rsid w:val="003137E7"/>
    <w:rsid w:val="00320442"/>
    <w:rsid w:val="00360B12"/>
    <w:rsid w:val="003A2D8D"/>
    <w:rsid w:val="003A327E"/>
    <w:rsid w:val="003A423F"/>
    <w:rsid w:val="003A7F5E"/>
    <w:rsid w:val="003B458B"/>
    <w:rsid w:val="003B63E9"/>
    <w:rsid w:val="003B7421"/>
    <w:rsid w:val="003B7CD2"/>
    <w:rsid w:val="003C07F7"/>
    <w:rsid w:val="003D0F6A"/>
    <w:rsid w:val="003D6DBA"/>
    <w:rsid w:val="003D73B1"/>
    <w:rsid w:val="003E4774"/>
    <w:rsid w:val="003E7F75"/>
    <w:rsid w:val="00410F90"/>
    <w:rsid w:val="0041698A"/>
    <w:rsid w:val="004216E3"/>
    <w:rsid w:val="00432A0C"/>
    <w:rsid w:val="00437638"/>
    <w:rsid w:val="00441CF7"/>
    <w:rsid w:val="004445C0"/>
    <w:rsid w:val="0045266A"/>
    <w:rsid w:val="00453D04"/>
    <w:rsid w:val="00454DE1"/>
    <w:rsid w:val="00462431"/>
    <w:rsid w:val="00464F40"/>
    <w:rsid w:val="0047658A"/>
    <w:rsid w:val="00480508"/>
    <w:rsid w:val="004A2C50"/>
    <w:rsid w:val="004A4501"/>
    <w:rsid w:val="004B0207"/>
    <w:rsid w:val="004C1484"/>
    <w:rsid w:val="004C5233"/>
    <w:rsid w:val="004D009E"/>
    <w:rsid w:val="004E258A"/>
    <w:rsid w:val="004E3531"/>
    <w:rsid w:val="004E3DE9"/>
    <w:rsid w:val="004F09A4"/>
    <w:rsid w:val="004F310D"/>
    <w:rsid w:val="00510843"/>
    <w:rsid w:val="00511588"/>
    <w:rsid w:val="00516412"/>
    <w:rsid w:val="0051708F"/>
    <w:rsid w:val="00520960"/>
    <w:rsid w:val="0053195C"/>
    <w:rsid w:val="00532F68"/>
    <w:rsid w:val="00533A51"/>
    <w:rsid w:val="0054176B"/>
    <w:rsid w:val="00553606"/>
    <w:rsid w:val="0055629D"/>
    <w:rsid w:val="00565CBC"/>
    <w:rsid w:val="00565D72"/>
    <w:rsid w:val="005A5BE3"/>
    <w:rsid w:val="005B394A"/>
    <w:rsid w:val="005C2210"/>
    <w:rsid w:val="005C73CF"/>
    <w:rsid w:val="005D288C"/>
    <w:rsid w:val="005E2568"/>
    <w:rsid w:val="005E2793"/>
    <w:rsid w:val="005E306C"/>
    <w:rsid w:val="005E7294"/>
    <w:rsid w:val="005F5B8D"/>
    <w:rsid w:val="0060512A"/>
    <w:rsid w:val="00612C49"/>
    <w:rsid w:val="006159F6"/>
    <w:rsid w:val="00621FC1"/>
    <w:rsid w:val="00626E7D"/>
    <w:rsid w:val="00632072"/>
    <w:rsid w:val="00633E68"/>
    <w:rsid w:val="00653626"/>
    <w:rsid w:val="00655279"/>
    <w:rsid w:val="006642D7"/>
    <w:rsid w:val="0066484A"/>
    <w:rsid w:val="006676F6"/>
    <w:rsid w:val="00671FDC"/>
    <w:rsid w:val="0068043F"/>
    <w:rsid w:val="006812B5"/>
    <w:rsid w:val="006A0596"/>
    <w:rsid w:val="006A5EF0"/>
    <w:rsid w:val="006A71EC"/>
    <w:rsid w:val="006B0399"/>
    <w:rsid w:val="006C59CA"/>
    <w:rsid w:val="006D081A"/>
    <w:rsid w:val="006D2CC3"/>
    <w:rsid w:val="006D74CC"/>
    <w:rsid w:val="006E1A1F"/>
    <w:rsid w:val="006E6FA4"/>
    <w:rsid w:val="006E79A6"/>
    <w:rsid w:val="006F2F46"/>
    <w:rsid w:val="00714113"/>
    <w:rsid w:val="007211AE"/>
    <w:rsid w:val="00727686"/>
    <w:rsid w:val="00727B20"/>
    <w:rsid w:val="00737BFA"/>
    <w:rsid w:val="007414F4"/>
    <w:rsid w:val="0074703E"/>
    <w:rsid w:val="00751FD7"/>
    <w:rsid w:val="00760844"/>
    <w:rsid w:val="00762892"/>
    <w:rsid w:val="00764F6C"/>
    <w:rsid w:val="007704F5"/>
    <w:rsid w:val="00774129"/>
    <w:rsid w:val="00776569"/>
    <w:rsid w:val="00776990"/>
    <w:rsid w:val="00786357"/>
    <w:rsid w:val="00792ADC"/>
    <w:rsid w:val="00795155"/>
    <w:rsid w:val="007A1C57"/>
    <w:rsid w:val="007A6C41"/>
    <w:rsid w:val="007A7970"/>
    <w:rsid w:val="007B6C5B"/>
    <w:rsid w:val="007C2D7F"/>
    <w:rsid w:val="007C3377"/>
    <w:rsid w:val="007D7496"/>
    <w:rsid w:val="007E0645"/>
    <w:rsid w:val="007F41D8"/>
    <w:rsid w:val="007F5C9A"/>
    <w:rsid w:val="007F623A"/>
    <w:rsid w:val="0080526F"/>
    <w:rsid w:val="008071F3"/>
    <w:rsid w:val="00807D05"/>
    <w:rsid w:val="00811627"/>
    <w:rsid w:val="008140E4"/>
    <w:rsid w:val="0081540E"/>
    <w:rsid w:val="00815E18"/>
    <w:rsid w:val="00833C19"/>
    <w:rsid w:val="008367D8"/>
    <w:rsid w:val="0084277C"/>
    <w:rsid w:val="00846A8F"/>
    <w:rsid w:val="00853D07"/>
    <w:rsid w:val="00855CB6"/>
    <w:rsid w:val="008567A2"/>
    <w:rsid w:val="00856B45"/>
    <w:rsid w:val="00861708"/>
    <w:rsid w:val="008736BD"/>
    <w:rsid w:val="00876864"/>
    <w:rsid w:val="0088659A"/>
    <w:rsid w:val="0089127F"/>
    <w:rsid w:val="008A6384"/>
    <w:rsid w:val="008B64F1"/>
    <w:rsid w:val="008C205C"/>
    <w:rsid w:val="008C2DFE"/>
    <w:rsid w:val="008C3776"/>
    <w:rsid w:val="008C531F"/>
    <w:rsid w:val="008C6E55"/>
    <w:rsid w:val="008D07A1"/>
    <w:rsid w:val="008F2D2D"/>
    <w:rsid w:val="008F795E"/>
    <w:rsid w:val="00904F66"/>
    <w:rsid w:val="00911F0B"/>
    <w:rsid w:val="009251B8"/>
    <w:rsid w:val="00934B0C"/>
    <w:rsid w:val="0094395C"/>
    <w:rsid w:val="00950639"/>
    <w:rsid w:val="00955F8E"/>
    <w:rsid w:val="00957136"/>
    <w:rsid w:val="00960910"/>
    <w:rsid w:val="00960ABB"/>
    <w:rsid w:val="009677C6"/>
    <w:rsid w:val="00967E39"/>
    <w:rsid w:val="009863E5"/>
    <w:rsid w:val="00986837"/>
    <w:rsid w:val="009901D4"/>
    <w:rsid w:val="009C0CD2"/>
    <w:rsid w:val="009C44AA"/>
    <w:rsid w:val="009D4E90"/>
    <w:rsid w:val="009E609F"/>
    <w:rsid w:val="009E76B1"/>
    <w:rsid w:val="00A106D1"/>
    <w:rsid w:val="00A11C0B"/>
    <w:rsid w:val="00A12676"/>
    <w:rsid w:val="00A26E32"/>
    <w:rsid w:val="00A4330E"/>
    <w:rsid w:val="00A551D0"/>
    <w:rsid w:val="00A5609F"/>
    <w:rsid w:val="00A62114"/>
    <w:rsid w:val="00A62EEE"/>
    <w:rsid w:val="00A65959"/>
    <w:rsid w:val="00A71D27"/>
    <w:rsid w:val="00A83776"/>
    <w:rsid w:val="00A922DD"/>
    <w:rsid w:val="00AB681D"/>
    <w:rsid w:val="00AC2573"/>
    <w:rsid w:val="00AC56FD"/>
    <w:rsid w:val="00AC70D2"/>
    <w:rsid w:val="00AD1067"/>
    <w:rsid w:val="00AD3AA6"/>
    <w:rsid w:val="00AD4B00"/>
    <w:rsid w:val="00AE2CDA"/>
    <w:rsid w:val="00AE4021"/>
    <w:rsid w:val="00AF04A0"/>
    <w:rsid w:val="00B05AF4"/>
    <w:rsid w:val="00B12273"/>
    <w:rsid w:val="00B2582A"/>
    <w:rsid w:val="00B25E5F"/>
    <w:rsid w:val="00B31BCB"/>
    <w:rsid w:val="00B37C2F"/>
    <w:rsid w:val="00B45F27"/>
    <w:rsid w:val="00B50B15"/>
    <w:rsid w:val="00B519E2"/>
    <w:rsid w:val="00B62D0C"/>
    <w:rsid w:val="00B67881"/>
    <w:rsid w:val="00B75802"/>
    <w:rsid w:val="00B75DF5"/>
    <w:rsid w:val="00B916C6"/>
    <w:rsid w:val="00B93D3B"/>
    <w:rsid w:val="00BA5763"/>
    <w:rsid w:val="00BC0A54"/>
    <w:rsid w:val="00BC5C98"/>
    <w:rsid w:val="00BC6D0D"/>
    <w:rsid w:val="00BE1296"/>
    <w:rsid w:val="00BF13CA"/>
    <w:rsid w:val="00BF470F"/>
    <w:rsid w:val="00C0166B"/>
    <w:rsid w:val="00C0418C"/>
    <w:rsid w:val="00C04DDC"/>
    <w:rsid w:val="00C14143"/>
    <w:rsid w:val="00C23A36"/>
    <w:rsid w:val="00C37554"/>
    <w:rsid w:val="00C411CF"/>
    <w:rsid w:val="00C41A0C"/>
    <w:rsid w:val="00C4472C"/>
    <w:rsid w:val="00C50D64"/>
    <w:rsid w:val="00C63096"/>
    <w:rsid w:val="00C700E7"/>
    <w:rsid w:val="00C71040"/>
    <w:rsid w:val="00C72494"/>
    <w:rsid w:val="00C727C0"/>
    <w:rsid w:val="00C93F38"/>
    <w:rsid w:val="00CA0956"/>
    <w:rsid w:val="00CA3296"/>
    <w:rsid w:val="00CA5B6B"/>
    <w:rsid w:val="00CB1E0D"/>
    <w:rsid w:val="00CB44BF"/>
    <w:rsid w:val="00CC22FE"/>
    <w:rsid w:val="00CC5202"/>
    <w:rsid w:val="00CC5EAC"/>
    <w:rsid w:val="00CD23DB"/>
    <w:rsid w:val="00CE6E8A"/>
    <w:rsid w:val="00CF30F6"/>
    <w:rsid w:val="00CF364E"/>
    <w:rsid w:val="00D11D77"/>
    <w:rsid w:val="00D12E58"/>
    <w:rsid w:val="00D137E9"/>
    <w:rsid w:val="00D16354"/>
    <w:rsid w:val="00D26247"/>
    <w:rsid w:val="00D43AD9"/>
    <w:rsid w:val="00D51B56"/>
    <w:rsid w:val="00D52281"/>
    <w:rsid w:val="00D624C0"/>
    <w:rsid w:val="00D63C4D"/>
    <w:rsid w:val="00D71F4E"/>
    <w:rsid w:val="00D75E8C"/>
    <w:rsid w:val="00D83A7F"/>
    <w:rsid w:val="00D8450F"/>
    <w:rsid w:val="00D953F6"/>
    <w:rsid w:val="00DB30E6"/>
    <w:rsid w:val="00DC21FD"/>
    <w:rsid w:val="00DC37CB"/>
    <w:rsid w:val="00DF6E2F"/>
    <w:rsid w:val="00E0294D"/>
    <w:rsid w:val="00E071A8"/>
    <w:rsid w:val="00E11739"/>
    <w:rsid w:val="00E13262"/>
    <w:rsid w:val="00E13FAC"/>
    <w:rsid w:val="00E219BE"/>
    <w:rsid w:val="00E2476A"/>
    <w:rsid w:val="00E273FF"/>
    <w:rsid w:val="00E30A6A"/>
    <w:rsid w:val="00E4334A"/>
    <w:rsid w:val="00E505B9"/>
    <w:rsid w:val="00E55B37"/>
    <w:rsid w:val="00E71DED"/>
    <w:rsid w:val="00E74BE6"/>
    <w:rsid w:val="00E813C6"/>
    <w:rsid w:val="00E831E3"/>
    <w:rsid w:val="00E83682"/>
    <w:rsid w:val="00E935F4"/>
    <w:rsid w:val="00E93D05"/>
    <w:rsid w:val="00EA0F48"/>
    <w:rsid w:val="00EA5810"/>
    <w:rsid w:val="00EA7036"/>
    <w:rsid w:val="00EB1821"/>
    <w:rsid w:val="00EB60DC"/>
    <w:rsid w:val="00EC1738"/>
    <w:rsid w:val="00EC5FBE"/>
    <w:rsid w:val="00ED1FAB"/>
    <w:rsid w:val="00EE6F8E"/>
    <w:rsid w:val="00EF24CF"/>
    <w:rsid w:val="00EF572F"/>
    <w:rsid w:val="00EF66BA"/>
    <w:rsid w:val="00F02F9C"/>
    <w:rsid w:val="00F036FC"/>
    <w:rsid w:val="00F03723"/>
    <w:rsid w:val="00F044D6"/>
    <w:rsid w:val="00F05583"/>
    <w:rsid w:val="00F05859"/>
    <w:rsid w:val="00F14466"/>
    <w:rsid w:val="00F17635"/>
    <w:rsid w:val="00F17C45"/>
    <w:rsid w:val="00F21024"/>
    <w:rsid w:val="00F27A78"/>
    <w:rsid w:val="00F33450"/>
    <w:rsid w:val="00F37C5B"/>
    <w:rsid w:val="00F73488"/>
    <w:rsid w:val="00F77570"/>
    <w:rsid w:val="00F81496"/>
    <w:rsid w:val="00F823E0"/>
    <w:rsid w:val="00F8265D"/>
    <w:rsid w:val="00F87798"/>
    <w:rsid w:val="00FA7F21"/>
    <w:rsid w:val="00FB12C3"/>
    <w:rsid w:val="00FB52C3"/>
    <w:rsid w:val="00FB7706"/>
    <w:rsid w:val="00FC1F3C"/>
    <w:rsid w:val="00FD2546"/>
    <w:rsid w:val="00FD3585"/>
    <w:rsid w:val="00FD3F4D"/>
    <w:rsid w:val="00FD7606"/>
    <w:rsid w:val="00FE1136"/>
    <w:rsid w:val="00FE2367"/>
    <w:rsid w:val="00FE2F7B"/>
    <w:rsid w:val="00FE3BF3"/>
    <w:rsid w:val="00FE7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efaultImageDpi w14:val="96"/>
  <w15:docId w15:val="{C59DBD98-52FA-461D-A8E8-B9F0998D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0215"/>
    <w:rPr>
      <w:rFonts w:cs="Times New Roman"/>
      <w:color w:val="0000FF"/>
      <w:u w:val="single"/>
    </w:rPr>
  </w:style>
  <w:style w:type="paragraph" w:styleId="Web">
    <w:name w:val="Normal (Web)"/>
    <w:basedOn w:val="a"/>
    <w:uiPriority w:val="99"/>
    <w:rsid w:val="002902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uiPriority w:val="99"/>
    <w:rsid w:val="00565CBC"/>
    <w:rPr>
      <w:rFonts w:ascii="Arial" w:eastAsia="ＭＳ ゴシック" w:hAnsi="Arial"/>
      <w:sz w:val="18"/>
      <w:szCs w:val="18"/>
    </w:rPr>
  </w:style>
  <w:style w:type="character" w:customStyle="1" w:styleId="a5">
    <w:name w:val="吹き出し (文字)"/>
    <w:basedOn w:val="a0"/>
    <w:link w:val="a4"/>
    <w:uiPriority w:val="99"/>
    <w:locked/>
    <w:rsid w:val="00565CBC"/>
    <w:rPr>
      <w:rFonts w:ascii="Arial" w:eastAsia="ＭＳ ゴシック" w:hAnsi="Arial" w:cs="Times New Roman"/>
      <w:kern w:val="2"/>
      <w:sz w:val="18"/>
    </w:rPr>
  </w:style>
  <w:style w:type="paragraph" w:styleId="a6">
    <w:name w:val="header"/>
    <w:basedOn w:val="a"/>
    <w:link w:val="a7"/>
    <w:uiPriority w:val="99"/>
    <w:rsid w:val="007F623A"/>
    <w:pPr>
      <w:tabs>
        <w:tab w:val="center" w:pos="4252"/>
        <w:tab w:val="right" w:pos="8504"/>
      </w:tabs>
      <w:snapToGrid w:val="0"/>
    </w:pPr>
  </w:style>
  <w:style w:type="character" w:customStyle="1" w:styleId="a7">
    <w:name w:val="ヘッダー (文字)"/>
    <w:basedOn w:val="a0"/>
    <w:link w:val="a6"/>
    <w:uiPriority w:val="99"/>
    <w:locked/>
    <w:rsid w:val="007F623A"/>
    <w:rPr>
      <w:rFonts w:cs="Times New Roman"/>
      <w:kern w:val="2"/>
      <w:sz w:val="24"/>
    </w:rPr>
  </w:style>
  <w:style w:type="paragraph" w:styleId="a8">
    <w:name w:val="footer"/>
    <w:basedOn w:val="a"/>
    <w:link w:val="a9"/>
    <w:uiPriority w:val="99"/>
    <w:rsid w:val="007F623A"/>
    <w:pPr>
      <w:tabs>
        <w:tab w:val="center" w:pos="4252"/>
        <w:tab w:val="right" w:pos="8504"/>
      </w:tabs>
      <w:snapToGrid w:val="0"/>
    </w:pPr>
  </w:style>
  <w:style w:type="character" w:customStyle="1" w:styleId="a9">
    <w:name w:val="フッター (文字)"/>
    <w:basedOn w:val="a0"/>
    <w:link w:val="a8"/>
    <w:uiPriority w:val="99"/>
    <w:locked/>
    <w:rsid w:val="007F623A"/>
    <w:rPr>
      <w:rFonts w:cs="Times New Roman"/>
      <w:kern w:val="2"/>
      <w:sz w:val="24"/>
    </w:rPr>
  </w:style>
  <w:style w:type="table" w:styleId="aa">
    <w:name w:val="Table Grid"/>
    <w:basedOn w:val="a1"/>
    <w:uiPriority w:val="59"/>
    <w:rsid w:val="006D0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uiPriority w:val="99"/>
    <w:rsid w:val="00224F8E"/>
    <w:pPr>
      <w:widowControl w:val="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uiPriority w:val="99"/>
    <w:rsid w:val="00224F8E"/>
    <w:pPr>
      <w:widowControl w:val="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1"/>
    <w:uiPriority w:val="99"/>
    <w:rsid w:val="00224F8E"/>
    <w:pPr>
      <w:widowControl w:val="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1"/>
    <w:uiPriority w:val="99"/>
    <w:rsid w:val="00224F8E"/>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1"/>
    <w:uiPriority w:val="99"/>
    <w:rsid w:val="00224F8E"/>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1"/>
    <w:uiPriority w:val="99"/>
    <w:rsid w:val="00224F8E"/>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b">
    <w:name w:val="page number"/>
    <w:basedOn w:val="a0"/>
    <w:uiPriority w:val="99"/>
    <w:rsid w:val="007A6C41"/>
    <w:rPr>
      <w:rFonts w:cs="Times New Roman"/>
    </w:rPr>
  </w:style>
  <w:style w:type="paragraph" w:styleId="ac">
    <w:name w:val="Note Heading"/>
    <w:basedOn w:val="a"/>
    <w:next w:val="a"/>
    <w:link w:val="ad"/>
    <w:uiPriority w:val="99"/>
    <w:rsid w:val="00E83682"/>
    <w:pPr>
      <w:jc w:val="center"/>
    </w:pPr>
    <w:rPr>
      <w:rFonts w:ascii="ＭＳ 明朝" w:hAnsi="ＭＳ 明朝"/>
      <w:sz w:val="22"/>
      <w:szCs w:val="22"/>
    </w:rPr>
  </w:style>
  <w:style w:type="character" w:customStyle="1" w:styleId="ad">
    <w:name w:val="記 (文字)"/>
    <w:basedOn w:val="a0"/>
    <w:link w:val="ac"/>
    <w:uiPriority w:val="99"/>
    <w:locked/>
    <w:rsid w:val="00E83682"/>
    <w:rPr>
      <w:rFonts w:ascii="ＭＳ 明朝" w:eastAsia="ＭＳ 明朝" w:cs="Times New Roman"/>
      <w:kern w:val="2"/>
      <w:sz w:val="22"/>
    </w:rPr>
  </w:style>
  <w:style w:type="paragraph" w:styleId="ae">
    <w:name w:val="Closing"/>
    <w:basedOn w:val="a"/>
    <w:link w:val="af"/>
    <w:uiPriority w:val="99"/>
    <w:rsid w:val="00E83682"/>
    <w:pPr>
      <w:jc w:val="right"/>
    </w:pPr>
    <w:rPr>
      <w:rFonts w:ascii="ＭＳ 明朝" w:hAnsi="ＭＳ 明朝"/>
      <w:sz w:val="22"/>
      <w:szCs w:val="22"/>
    </w:rPr>
  </w:style>
  <w:style w:type="character" w:customStyle="1" w:styleId="af">
    <w:name w:val="結語 (文字)"/>
    <w:basedOn w:val="a0"/>
    <w:link w:val="ae"/>
    <w:uiPriority w:val="99"/>
    <w:locked/>
    <w:rsid w:val="00E83682"/>
    <w:rPr>
      <w:rFonts w:ascii="ＭＳ 明朝" w:eastAsia="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169040">
      <w:marLeft w:val="0"/>
      <w:marRight w:val="0"/>
      <w:marTop w:val="0"/>
      <w:marBottom w:val="0"/>
      <w:divBdr>
        <w:top w:val="none" w:sz="0" w:space="0" w:color="auto"/>
        <w:left w:val="none" w:sz="0" w:space="0" w:color="auto"/>
        <w:bottom w:val="none" w:sz="0" w:space="0" w:color="auto"/>
        <w:right w:val="none" w:sz="0" w:space="0" w:color="auto"/>
      </w:divBdr>
      <w:divsChild>
        <w:div w:id="1541169056">
          <w:marLeft w:val="0"/>
          <w:marRight w:val="0"/>
          <w:marTop w:val="0"/>
          <w:marBottom w:val="0"/>
          <w:divBdr>
            <w:top w:val="none" w:sz="0" w:space="0" w:color="auto"/>
            <w:left w:val="none" w:sz="0" w:space="0" w:color="auto"/>
            <w:bottom w:val="none" w:sz="0" w:space="0" w:color="auto"/>
            <w:right w:val="none" w:sz="0" w:space="0" w:color="auto"/>
          </w:divBdr>
          <w:divsChild>
            <w:div w:id="1541169030">
              <w:marLeft w:val="240"/>
              <w:marRight w:val="0"/>
              <w:marTop w:val="0"/>
              <w:marBottom w:val="0"/>
              <w:divBdr>
                <w:top w:val="none" w:sz="0" w:space="0" w:color="auto"/>
                <w:left w:val="none" w:sz="0" w:space="0" w:color="auto"/>
                <w:bottom w:val="none" w:sz="0" w:space="0" w:color="auto"/>
                <w:right w:val="none" w:sz="0" w:space="0" w:color="auto"/>
              </w:divBdr>
            </w:div>
            <w:div w:id="1541169031">
              <w:marLeft w:val="240"/>
              <w:marRight w:val="0"/>
              <w:marTop w:val="0"/>
              <w:marBottom w:val="0"/>
              <w:divBdr>
                <w:top w:val="none" w:sz="0" w:space="0" w:color="auto"/>
                <w:left w:val="none" w:sz="0" w:space="0" w:color="auto"/>
                <w:bottom w:val="none" w:sz="0" w:space="0" w:color="auto"/>
                <w:right w:val="none" w:sz="0" w:space="0" w:color="auto"/>
              </w:divBdr>
            </w:div>
            <w:div w:id="1541169032">
              <w:marLeft w:val="240"/>
              <w:marRight w:val="0"/>
              <w:marTop w:val="0"/>
              <w:marBottom w:val="0"/>
              <w:divBdr>
                <w:top w:val="none" w:sz="0" w:space="0" w:color="auto"/>
                <w:left w:val="none" w:sz="0" w:space="0" w:color="auto"/>
                <w:bottom w:val="none" w:sz="0" w:space="0" w:color="auto"/>
                <w:right w:val="none" w:sz="0" w:space="0" w:color="auto"/>
              </w:divBdr>
            </w:div>
            <w:div w:id="1541169033">
              <w:marLeft w:val="240"/>
              <w:marRight w:val="0"/>
              <w:marTop w:val="0"/>
              <w:marBottom w:val="0"/>
              <w:divBdr>
                <w:top w:val="none" w:sz="0" w:space="0" w:color="auto"/>
                <w:left w:val="none" w:sz="0" w:space="0" w:color="auto"/>
                <w:bottom w:val="none" w:sz="0" w:space="0" w:color="auto"/>
                <w:right w:val="none" w:sz="0" w:space="0" w:color="auto"/>
              </w:divBdr>
            </w:div>
            <w:div w:id="1541169034">
              <w:marLeft w:val="240"/>
              <w:marRight w:val="0"/>
              <w:marTop w:val="0"/>
              <w:marBottom w:val="0"/>
              <w:divBdr>
                <w:top w:val="none" w:sz="0" w:space="0" w:color="auto"/>
                <w:left w:val="none" w:sz="0" w:space="0" w:color="auto"/>
                <w:bottom w:val="none" w:sz="0" w:space="0" w:color="auto"/>
                <w:right w:val="none" w:sz="0" w:space="0" w:color="auto"/>
              </w:divBdr>
            </w:div>
            <w:div w:id="1541169035">
              <w:marLeft w:val="240"/>
              <w:marRight w:val="0"/>
              <w:marTop w:val="0"/>
              <w:marBottom w:val="0"/>
              <w:divBdr>
                <w:top w:val="none" w:sz="0" w:space="0" w:color="auto"/>
                <w:left w:val="none" w:sz="0" w:space="0" w:color="auto"/>
                <w:bottom w:val="none" w:sz="0" w:space="0" w:color="auto"/>
                <w:right w:val="none" w:sz="0" w:space="0" w:color="auto"/>
              </w:divBdr>
            </w:div>
            <w:div w:id="1541169036">
              <w:marLeft w:val="240"/>
              <w:marRight w:val="0"/>
              <w:marTop w:val="0"/>
              <w:marBottom w:val="0"/>
              <w:divBdr>
                <w:top w:val="none" w:sz="0" w:space="0" w:color="auto"/>
                <w:left w:val="none" w:sz="0" w:space="0" w:color="auto"/>
                <w:bottom w:val="none" w:sz="0" w:space="0" w:color="auto"/>
                <w:right w:val="none" w:sz="0" w:space="0" w:color="auto"/>
              </w:divBdr>
            </w:div>
            <w:div w:id="1541169037">
              <w:marLeft w:val="240"/>
              <w:marRight w:val="0"/>
              <w:marTop w:val="0"/>
              <w:marBottom w:val="0"/>
              <w:divBdr>
                <w:top w:val="none" w:sz="0" w:space="0" w:color="auto"/>
                <w:left w:val="none" w:sz="0" w:space="0" w:color="auto"/>
                <w:bottom w:val="none" w:sz="0" w:space="0" w:color="auto"/>
                <w:right w:val="none" w:sz="0" w:space="0" w:color="auto"/>
              </w:divBdr>
            </w:div>
            <w:div w:id="1541169038">
              <w:marLeft w:val="240"/>
              <w:marRight w:val="0"/>
              <w:marTop w:val="0"/>
              <w:marBottom w:val="0"/>
              <w:divBdr>
                <w:top w:val="none" w:sz="0" w:space="0" w:color="auto"/>
                <w:left w:val="none" w:sz="0" w:space="0" w:color="auto"/>
                <w:bottom w:val="none" w:sz="0" w:space="0" w:color="auto"/>
                <w:right w:val="none" w:sz="0" w:space="0" w:color="auto"/>
              </w:divBdr>
            </w:div>
            <w:div w:id="1541169039">
              <w:marLeft w:val="480"/>
              <w:marRight w:val="0"/>
              <w:marTop w:val="0"/>
              <w:marBottom w:val="0"/>
              <w:divBdr>
                <w:top w:val="none" w:sz="0" w:space="0" w:color="auto"/>
                <w:left w:val="none" w:sz="0" w:space="0" w:color="auto"/>
                <w:bottom w:val="none" w:sz="0" w:space="0" w:color="auto"/>
                <w:right w:val="none" w:sz="0" w:space="0" w:color="auto"/>
              </w:divBdr>
            </w:div>
            <w:div w:id="1541169041">
              <w:marLeft w:val="480"/>
              <w:marRight w:val="0"/>
              <w:marTop w:val="0"/>
              <w:marBottom w:val="0"/>
              <w:divBdr>
                <w:top w:val="none" w:sz="0" w:space="0" w:color="auto"/>
                <w:left w:val="none" w:sz="0" w:space="0" w:color="auto"/>
                <w:bottom w:val="none" w:sz="0" w:space="0" w:color="auto"/>
                <w:right w:val="none" w:sz="0" w:space="0" w:color="auto"/>
              </w:divBdr>
            </w:div>
            <w:div w:id="1541169042">
              <w:marLeft w:val="240"/>
              <w:marRight w:val="0"/>
              <w:marTop w:val="0"/>
              <w:marBottom w:val="0"/>
              <w:divBdr>
                <w:top w:val="none" w:sz="0" w:space="0" w:color="auto"/>
                <w:left w:val="none" w:sz="0" w:space="0" w:color="auto"/>
                <w:bottom w:val="none" w:sz="0" w:space="0" w:color="auto"/>
                <w:right w:val="none" w:sz="0" w:space="0" w:color="auto"/>
              </w:divBdr>
            </w:div>
            <w:div w:id="1541169043">
              <w:marLeft w:val="480"/>
              <w:marRight w:val="0"/>
              <w:marTop w:val="0"/>
              <w:marBottom w:val="0"/>
              <w:divBdr>
                <w:top w:val="none" w:sz="0" w:space="0" w:color="auto"/>
                <w:left w:val="none" w:sz="0" w:space="0" w:color="auto"/>
                <w:bottom w:val="none" w:sz="0" w:space="0" w:color="auto"/>
                <w:right w:val="none" w:sz="0" w:space="0" w:color="auto"/>
              </w:divBdr>
            </w:div>
            <w:div w:id="1541169044">
              <w:marLeft w:val="480"/>
              <w:marRight w:val="0"/>
              <w:marTop w:val="0"/>
              <w:marBottom w:val="0"/>
              <w:divBdr>
                <w:top w:val="none" w:sz="0" w:space="0" w:color="auto"/>
                <w:left w:val="none" w:sz="0" w:space="0" w:color="auto"/>
                <w:bottom w:val="none" w:sz="0" w:space="0" w:color="auto"/>
                <w:right w:val="none" w:sz="0" w:space="0" w:color="auto"/>
              </w:divBdr>
            </w:div>
            <w:div w:id="1541169045">
              <w:marLeft w:val="240"/>
              <w:marRight w:val="0"/>
              <w:marTop w:val="0"/>
              <w:marBottom w:val="0"/>
              <w:divBdr>
                <w:top w:val="none" w:sz="0" w:space="0" w:color="auto"/>
                <w:left w:val="none" w:sz="0" w:space="0" w:color="auto"/>
                <w:bottom w:val="none" w:sz="0" w:space="0" w:color="auto"/>
                <w:right w:val="none" w:sz="0" w:space="0" w:color="auto"/>
              </w:divBdr>
            </w:div>
            <w:div w:id="1541169046">
              <w:marLeft w:val="480"/>
              <w:marRight w:val="0"/>
              <w:marTop w:val="0"/>
              <w:marBottom w:val="0"/>
              <w:divBdr>
                <w:top w:val="none" w:sz="0" w:space="0" w:color="auto"/>
                <w:left w:val="none" w:sz="0" w:space="0" w:color="auto"/>
                <w:bottom w:val="none" w:sz="0" w:space="0" w:color="auto"/>
                <w:right w:val="none" w:sz="0" w:space="0" w:color="auto"/>
              </w:divBdr>
            </w:div>
            <w:div w:id="1541169047">
              <w:marLeft w:val="480"/>
              <w:marRight w:val="0"/>
              <w:marTop w:val="0"/>
              <w:marBottom w:val="0"/>
              <w:divBdr>
                <w:top w:val="none" w:sz="0" w:space="0" w:color="auto"/>
                <w:left w:val="none" w:sz="0" w:space="0" w:color="auto"/>
                <w:bottom w:val="none" w:sz="0" w:space="0" w:color="auto"/>
                <w:right w:val="none" w:sz="0" w:space="0" w:color="auto"/>
              </w:divBdr>
            </w:div>
            <w:div w:id="1541169048">
              <w:marLeft w:val="240"/>
              <w:marRight w:val="0"/>
              <w:marTop w:val="0"/>
              <w:marBottom w:val="0"/>
              <w:divBdr>
                <w:top w:val="none" w:sz="0" w:space="0" w:color="auto"/>
                <w:left w:val="none" w:sz="0" w:space="0" w:color="auto"/>
                <w:bottom w:val="none" w:sz="0" w:space="0" w:color="auto"/>
                <w:right w:val="none" w:sz="0" w:space="0" w:color="auto"/>
              </w:divBdr>
            </w:div>
            <w:div w:id="1541169049">
              <w:marLeft w:val="240"/>
              <w:marRight w:val="0"/>
              <w:marTop w:val="0"/>
              <w:marBottom w:val="0"/>
              <w:divBdr>
                <w:top w:val="none" w:sz="0" w:space="0" w:color="auto"/>
                <w:left w:val="none" w:sz="0" w:space="0" w:color="auto"/>
                <w:bottom w:val="none" w:sz="0" w:space="0" w:color="auto"/>
                <w:right w:val="none" w:sz="0" w:space="0" w:color="auto"/>
              </w:divBdr>
            </w:div>
            <w:div w:id="1541169050">
              <w:marLeft w:val="240"/>
              <w:marRight w:val="0"/>
              <w:marTop w:val="0"/>
              <w:marBottom w:val="0"/>
              <w:divBdr>
                <w:top w:val="none" w:sz="0" w:space="0" w:color="auto"/>
                <w:left w:val="none" w:sz="0" w:space="0" w:color="auto"/>
                <w:bottom w:val="none" w:sz="0" w:space="0" w:color="auto"/>
                <w:right w:val="none" w:sz="0" w:space="0" w:color="auto"/>
              </w:divBdr>
            </w:div>
            <w:div w:id="1541169051">
              <w:marLeft w:val="720"/>
              <w:marRight w:val="0"/>
              <w:marTop w:val="0"/>
              <w:marBottom w:val="0"/>
              <w:divBdr>
                <w:top w:val="none" w:sz="0" w:space="0" w:color="auto"/>
                <w:left w:val="none" w:sz="0" w:space="0" w:color="auto"/>
                <w:bottom w:val="none" w:sz="0" w:space="0" w:color="auto"/>
                <w:right w:val="none" w:sz="0" w:space="0" w:color="auto"/>
              </w:divBdr>
            </w:div>
            <w:div w:id="1541169052">
              <w:marLeft w:val="480"/>
              <w:marRight w:val="0"/>
              <w:marTop w:val="0"/>
              <w:marBottom w:val="0"/>
              <w:divBdr>
                <w:top w:val="none" w:sz="0" w:space="0" w:color="auto"/>
                <w:left w:val="none" w:sz="0" w:space="0" w:color="auto"/>
                <w:bottom w:val="none" w:sz="0" w:space="0" w:color="auto"/>
                <w:right w:val="none" w:sz="0" w:space="0" w:color="auto"/>
              </w:divBdr>
            </w:div>
            <w:div w:id="1541169053">
              <w:marLeft w:val="240"/>
              <w:marRight w:val="0"/>
              <w:marTop w:val="0"/>
              <w:marBottom w:val="0"/>
              <w:divBdr>
                <w:top w:val="none" w:sz="0" w:space="0" w:color="auto"/>
                <w:left w:val="none" w:sz="0" w:space="0" w:color="auto"/>
                <w:bottom w:val="none" w:sz="0" w:space="0" w:color="auto"/>
                <w:right w:val="none" w:sz="0" w:space="0" w:color="auto"/>
              </w:divBdr>
            </w:div>
            <w:div w:id="1541169054">
              <w:marLeft w:val="240"/>
              <w:marRight w:val="0"/>
              <w:marTop w:val="0"/>
              <w:marBottom w:val="0"/>
              <w:divBdr>
                <w:top w:val="none" w:sz="0" w:space="0" w:color="auto"/>
                <w:left w:val="none" w:sz="0" w:space="0" w:color="auto"/>
                <w:bottom w:val="none" w:sz="0" w:space="0" w:color="auto"/>
                <w:right w:val="none" w:sz="0" w:space="0" w:color="auto"/>
              </w:divBdr>
            </w:div>
            <w:div w:id="1541169055">
              <w:marLeft w:val="240"/>
              <w:marRight w:val="0"/>
              <w:marTop w:val="0"/>
              <w:marBottom w:val="0"/>
              <w:divBdr>
                <w:top w:val="none" w:sz="0" w:space="0" w:color="auto"/>
                <w:left w:val="none" w:sz="0" w:space="0" w:color="auto"/>
                <w:bottom w:val="none" w:sz="0" w:space="0" w:color="auto"/>
                <w:right w:val="none" w:sz="0" w:space="0" w:color="auto"/>
              </w:divBdr>
            </w:div>
            <w:div w:id="1541169057">
              <w:marLeft w:val="240"/>
              <w:marRight w:val="0"/>
              <w:marTop w:val="0"/>
              <w:marBottom w:val="0"/>
              <w:divBdr>
                <w:top w:val="none" w:sz="0" w:space="0" w:color="auto"/>
                <w:left w:val="none" w:sz="0" w:space="0" w:color="auto"/>
                <w:bottom w:val="none" w:sz="0" w:space="0" w:color="auto"/>
                <w:right w:val="none" w:sz="0" w:space="0" w:color="auto"/>
              </w:divBdr>
            </w:div>
            <w:div w:id="1541169058">
              <w:marLeft w:val="240"/>
              <w:marRight w:val="0"/>
              <w:marTop w:val="0"/>
              <w:marBottom w:val="0"/>
              <w:divBdr>
                <w:top w:val="none" w:sz="0" w:space="0" w:color="auto"/>
                <w:left w:val="none" w:sz="0" w:space="0" w:color="auto"/>
                <w:bottom w:val="none" w:sz="0" w:space="0" w:color="auto"/>
                <w:right w:val="none" w:sz="0" w:space="0" w:color="auto"/>
              </w:divBdr>
            </w:div>
            <w:div w:id="1541169059">
              <w:marLeft w:val="480"/>
              <w:marRight w:val="0"/>
              <w:marTop w:val="0"/>
              <w:marBottom w:val="0"/>
              <w:divBdr>
                <w:top w:val="none" w:sz="0" w:space="0" w:color="auto"/>
                <w:left w:val="none" w:sz="0" w:space="0" w:color="auto"/>
                <w:bottom w:val="none" w:sz="0" w:space="0" w:color="auto"/>
                <w:right w:val="none" w:sz="0" w:space="0" w:color="auto"/>
              </w:divBdr>
            </w:div>
            <w:div w:id="1541169060">
              <w:marLeft w:val="480"/>
              <w:marRight w:val="0"/>
              <w:marTop w:val="0"/>
              <w:marBottom w:val="0"/>
              <w:divBdr>
                <w:top w:val="none" w:sz="0" w:space="0" w:color="auto"/>
                <w:left w:val="none" w:sz="0" w:space="0" w:color="auto"/>
                <w:bottom w:val="none" w:sz="0" w:space="0" w:color="auto"/>
                <w:right w:val="none" w:sz="0" w:space="0" w:color="auto"/>
              </w:divBdr>
            </w:div>
            <w:div w:id="1541169061">
              <w:marLeft w:val="240"/>
              <w:marRight w:val="0"/>
              <w:marTop w:val="0"/>
              <w:marBottom w:val="0"/>
              <w:divBdr>
                <w:top w:val="none" w:sz="0" w:space="0" w:color="auto"/>
                <w:left w:val="none" w:sz="0" w:space="0" w:color="auto"/>
                <w:bottom w:val="none" w:sz="0" w:space="0" w:color="auto"/>
                <w:right w:val="none" w:sz="0" w:space="0" w:color="auto"/>
              </w:divBdr>
            </w:div>
            <w:div w:id="1541169062">
              <w:marLeft w:val="720"/>
              <w:marRight w:val="0"/>
              <w:marTop w:val="0"/>
              <w:marBottom w:val="0"/>
              <w:divBdr>
                <w:top w:val="none" w:sz="0" w:space="0" w:color="auto"/>
                <w:left w:val="none" w:sz="0" w:space="0" w:color="auto"/>
                <w:bottom w:val="none" w:sz="0" w:space="0" w:color="auto"/>
                <w:right w:val="none" w:sz="0" w:space="0" w:color="auto"/>
              </w:divBdr>
            </w:div>
            <w:div w:id="1541169063">
              <w:marLeft w:val="240"/>
              <w:marRight w:val="0"/>
              <w:marTop w:val="0"/>
              <w:marBottom w:val="0"/>
              <w:divBdr>
                <w:top w:val="none" w:sz="0" w:space="0" w:color="auto"/>
                <w:left w:val="none" w:sz="0" w:space="0" w:color="auto"/>
                <w:bottom w:val="none" w:sz="0" w:space="0" w:color="auto"/>
                <w:right w:val="none" w:sz="0" w:space="0" w:color="auto"/>
              </w:divBdr>
            </w:div>
            <w:div w:id="1541169064">
              <w:marLeft w:val="480"/>
              <w:marRight w:val="0"/>
              <w:marTop w:val="0"/>
              <w:marBottom w:val="0"/>
              <w:divBdr>
                <w:top w:val="none" w:sz="0" w:space="0" w:color="auto"/>
                <w:left w:val="none" w:sz="0" w:space="0" w:color="auto"/>
                <w:bottom w:val="none" w:sz="0" w:space="0" w:color="auto"/>
                <w:right w:val="none" w:sz="0" w:space="0" w:color="auto"/>
              </w:divBdr>
            </w:div>
            <w:div w:id="1541169065">
              <w:marLeft w:val="2400"/>
              <w:marRight w:val="0"/>
              <w:marTop w:val="0"/>
              <w:marBottom w:val="0"/>
              <w:divBdr>
                <w:top w:val="none" w:sz="0" w:space="0" w:color="auto"/>
                <w:left w:val="none" w:sz="0" w:space="0" w:color="auto"/>
                <w:bottom w:val="none" w:sz="0" w:space="0" w:color="auto"/>
                <w:right w:val="none" w:sz="0" w:space="0" w:color="auto"/>
              </w:divBdr>
            </w:div>
            <w:div w:id="1541169066">
              <w:marLeft w:val="240"/>
              <w:marRight w:val="0"/>
              <w:marTop w:val="0"/>
              <w:marBottom w:val="0"/>
              <w:divBdr>
                <w:top w:val="none" w:sz="0" w:space="0" w:color="auto"/>
                <w:left w:val="none" w:sz="0" w:space="0" w:color="auto"/>
                <w:bottom w:val="none" w:sz="0" w:space="0" w:color="auto"/>
                <w:right w:val="none" w:sz="0" w:space="0" w:color="auto"/>
              </w:divBdr>
            </w:div>
            <w:div w:id="1541169067">
              <w:marLeft w:val="480"/>
              <w:marRight w:val="0"/>
              <w:marTop w:val="0"/>
              <w:marBottom w:val="0"/>
              <w:divBdr>
                <w:top w:val="none" w:sz="0" w:space="0" w:color="auto"/>
                <w:left w:val="none" w:sz="0" w:space="0" w:color="auto"/>
                <w:bottom w:val="none" w:sz="0" w:space="0" w:color="auto"/>
                <w:right w:val="none" w:sz="0" w:space="0" w:color="auto"/>
              </w:divBdr>
            </w:div>
            <w:div w:id="1541169068">
              <w:marLeft w:val="240"/>
              <w:marRight w:val="0"/>
              <w:marTop w:val="0"/>
              <w:marBottom w:val="0"/>
              <w:divBdr>
                <w:top w:val="none" w:sz="0" w:space="0" w:color="auto"/>
                <w:left w:val="none" w:sz="0" w:space="0" w:color="auto"/>
                <w:bottom w:val="none" w:sz="0" w:space="0" w:color="auto"/>
                <w:right w:val="none" w:sz="0" w:space="0" w:color="auto"/>
              </w:divBdr>
            </w:div>
            <w:div w:id="1541169069">
              <w:marLeft w:val="720"/>
              <w:marRight w:val="0"/>
              <w:marTop w:val="0"/>
              <w:marBottom w:val="0"/>
              <w:divBdr>
                <w:top w:val="none" w:sz="0" w:space="0" w:color="auto"/>
                <w:left w:val="none" w:sz="0" w:space="0" w:color="auto"/>
                <w:bottom w:val="none" w:sz="0" w:space="0" w:color="auto"/>
                <w:right w:val="none" w:sz="0" w:space="0" w:color="auto"/>
              </w:divBdr>
            </w:div>
            <w:div w:id="1541169070">
              <w:marLeft w:val="480"/>
              <w:marRight w:val="0"/>
              <w:marTop w:val="0"/>
              <w:marBottom w:val="0"/>
              <w:divBdr>
                <w:top w:val="none" w:sz="0" w:space="0" w:color="auto"/>
                <w:left w:val="none" w:sz="0" w:space="0" w:color="auto"/>
                <w:bottom w:val="none" w:sz="0" w:space="0" w:color="auto"/>
                <w:right w:val="none" w:sz="0" w:space="0" w:color="auto"/>
              </w:divBdr>
            </w:div>
            <w:div w:id="1541169071">
              <w:marLeft w:val="240"/>
              <w:marRight w:val="0"/>
              <w:marTop w:val="0"/>
              <w:marBottom w:val="0"/>
              <w:divBdr>
                <w:top w:val="none" w:sz="0" w:space="0" w:color="auto"/>
                <w:left w:val="none" w:sz="0" w:space="0" w:color="auto"/>
                <w:bottom w:val="none" w:sz="0" w:space="0" w:color="auto"/>
                <w:right w:val="none" w:sz="0" w:space="0" w:color="auto"/>
              </w:divBdr>
            </w:div>
            <w:div w:id="1541169072">
              <w:marLeft w:val="480"/>
              <w:marRight w:val="0"/>
              <w:marTop w:val="0"/>
              <w:marBottom w:val="0"/>
              <w:divBdr>
                <w:top w:val="none" w:sz="0" w:space="0" w:color="auto"/>
                <w:left w:val="none" w:sz="0" w:space="0" w:color="auto"/>
                <w:bottom w:val="none" w:sz="0" w:space="0" w:color="auto"/>
                <w:right w:val="none" w:sz="0" w:space="0" w:color="auto"/>
              </w:divBdr>
            </w:div>
            <w:div w:id="1541169073">
              <w:marLeft w:val="480"/>
              <w:marRight w:val="0"/>
              <w:marTop w:val="0"/>
              <w:marBottom w:val="0"/>
              <w:divBdr>
                <w:top w:val="none" w:sz="0" w:space="0" w:color="auto"/>
                <w:left w:val="none" w:sz="0" w:space="0" w:color="auto"/>
                <w:bottom w:val="none" w:sz="0" w:space="0" w:color="auto"/>
                <w:right w:val="none" w:sz="0" w:space="0" w:color="auto"/>
              </w:divBdr>
            </w:div>
            <w:div w:id="1541169074">
              <w:marLeft w:val="480"/>
              <w:marRight w:val="0"/>
              <w:marTop w:val="0"/>
              <w:marBottom w:val="0"/>
              <w:divBdr>
                <w:top w:val="none" w:sz="0" w:space="0" w:color="auto"/>
                <w:left w:val="none" w:sz="0" w:space="0" w:color="auto"/>
                <w:bottom w:val="none" w:sz="0" w:space="0" w:color="auto"/>
                <w:right w:val="none" w:sz="0" w:space="0" w:color="auto"/>
              </w:divBdr>
            </w:div>
            <w:div w:id="1541169075">
              <w:marLeft w:val="240"/>
              <w:marRight w:val="0"/>
              <w:marTop w:val="0"/>
              <w:marBottom w:val="0"/>
              <w:divBdr>
                <w:top w:val="none" w:sz="0" w:space="0" w:color="auto"/>
                <w:left w:val="none" w:sz="0" w:space="0" w:color="auto"/>
                <w:bottom w:val="none" w:sz="0" w:space="0" w:color="auto"/>
                <w:right w:val="none" w:sz="0" w:space="0" w:color="auto"/>
              </w:divBdr>
            </w:div>
            <w:div w:id="1541169076">
              <w:marLeft w:val="240"/>
              <w:marRight w:val="0"/>
              <w:marTop w:val="0"/>
              <w:marBottom w:val="0"/>
              <w:divBdr>
                <w:top w:val="none" w:sz="0" w:space="0" w:color="auto"/>
                <w:left w:val="none" w:sz="0" w:space="0" w:color="auto"/>
                <w:bottom w:val="none" w:sz="0" w:space="0" w:color="auto"/>
                <w:right w:val="none" w:sz="0" w:space="0" w:color="auto"/>
              </w:divBdr>
            </w:div>
            <w:div w:id="1541169077">
              <w:marLeft w:val="480"/>
              <w:marRight w:val="0"/>
              <w:marTop w:val="0"/>
              <w:marBottom w:val="0"/>
              <w:divBdr>
                <w:top w:val="none" w:sz="0" w:space="0" w:color="auto"/>
                <w:left w:val="none" w:sz="0" w:space="0" w:color="auto"/>
                <w:bottom w:val="none" w:sz="0" w:space="0" w:color="auto"/>
                <w:right w:val="none" w:sz="0" w:space="0" w:color="auto"/>
              </w:divBdr>
            </w:div>
            <w:div w:id="1541169078">
              <w:marLeft w:val="240"/>
              <w:marRight w:val="0"/>
              <w:marTop w:val="0"/>
              <w:marBottom w:val="0"/>
              <w:divBdr>
                <w:top w:val="none" w:sz="0" w:space="0" w:color="auto"/>
                <w:left w:val="none" w:sz="0" w:space="0" w:color="auto"/>
                <w:bottom w:val="none" w:sz="0" w:space="0" w:color="auto"/>
                <w:right w:val="none" w:sz="0" w:space="0" w:color="auto"/>
              </w:divBdr>
            </w:div>
            <w:div w:id="15411690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BC73-3397-4B83-A2F7-0DB64C82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○飯山市空き家対策事業補助金交付要綱</vt:lpstr>
    </vt:vector>
  </TitlesOfParts>
  <Company>DAI-ICHI HOKI.,Ltd.</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○飯山市空き家対策事業補助金交付要綱</dc:title>
  <dc:creator>北原区</dc:creator>
  <cp:lastModifiedBy>0635@city.iiyama.nagano.jp</cp:lastModifiedBy>
  <cp:revision>5</cp:revision>
  <cp:lastPrinted>2017-04-18T07:32:00Z</cp:lastPrinted>
  <dcterms:created xsi:type="dcterms:W3CDTF">2016-05-24T00:33:00Z</dcterms:created>
  <dcterms:modified xsi:type="dcterms:W3CDTF">2019-04-03T05:19:00Z</dcterms:modified>
</cp:coreProperties>
</file>