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819" w:rsidRPr="00994444" w:rsidRDefault="00DF5819">
      <w:pPr>
        <w:adjustRightInd/>
        <w:jc w:val="center"/>
        <w:rPr>
          <w:sz w:val="24"/>
          <w:szCs w:val="24"/>
        </w:rPr>
      </w:pPr>
      <w:r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165FB0">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165FB0">
        <w:rPr>
          <w:rFonts w:hint="eastAsia"/>
          <w:sz w:val="24"/>
          <w:szCs w:val="24"/>
        </w:rPr>
        <w:t xml:space="preserve">　　</w:t>
      </w:r>
      <w:r w:rsidR="00BC2101">
        <w:rPr>
          <w:rFonts w:hint="eastAsia"/>
          <w:sz w:val="24"/>
          <w:szCs w:val="24"/>
        </w:rPr>
        <w:t>飯山市長</w:t>
      </w:r>
      <w:bookmarkStart w:id="0" w:name="_GoBack"/>
      <w:bookmarkEnd w:id="0"/>
      <w:r w:rsidR="00406CBF">
        <w:rPr>
          <w:rFonts w:hint="eastAsia"/>
          <w:sz w:val="24"/>
          <w:szCs w:val="24"/>
        </w:rPr>
        <w:t xml:space="preserve">　様</w:t>
      </w:r>
      <w:r w:rsidR="00994444">
        <w:rPr>
          <w:rFonts w:hint="eastAsia"/>
          <w:sz w:val="24"/>
          <w:szCs w:val="24"/>
        </w:rPr>
        <w:t xml:space="preserve">　</w:t>
      </w:r>
    </w:p>
    <w:p w:rsidR="00DF5819" w:rsidRPr="00994444" w:rsidRDefault="00DF5819" w:rsidP="006D72B3">
      <w:pPr>
        <w:adjustRightInd/>
        <w:snapToGrid w:val="0"/>
        <w:spacing w:before="100" w:beforeAutospacing="1" w:afterLines="50" w:after="217"/>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p>
    <w:p w:rsidR="00DF5819" w:rsidRPr="00994444" w:rsidRDefault="00DF5819" w:rsidP="0001531D">
      <w:pPr>
        <w:adjustRightInd/>
        <w:snapToGrid w:val="0"/>
        <w:spacing w:before="100" w:beforeAutospacing="1" w:after="100" w:afterAutospacing="1" w:line="26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r w:rsidRPr="00994444">
        <w:rPr>
          <w:rFonts w:hint="eastAsia"/>
          <w:sz w:val="24"/>
          <w:szCs w:val="24"/>
        </w:rPr>
        <w:t>印</w:t>
      </w:r>
    </w:p>
    <w:p w:rsidR="00D450A2" w:rsidRPr="00994444" w:rsidRDefault="00D450A2" w:rsidP="00165FB0">
      <w:pPr>
        <w:adjustRightInd/>
        <w:snapToGrid w:val="0"/>
        <w:spacing w:line="260" w:lineRule="exact"/>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01531D">
            <w:pPr>
              <w:widowControl/>
              <w:overflowPunct/>
              <w:adjustRightInd/>
              <w:jc w:val="left"/>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所有者となった年月日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01531D">
            <w:pPr>
              <w:widowControl/>
              <w:overflowPunct/>
              <w:adjustRightInd/>
              <w:jc w:val="left"/>
              <w:textAlignment w:val="auto"/>
              <w:rPr>
                <w:rFonts w:cs="ＭＳ Ｐゴシック"/>
                <w:sz w:val="21"/>
                <w:szCs w:val="21"/>
              </w:rPr>
            </w:pPr>
            <w:r w:rsidRPr="005C3F26">
              <w:rPr>
                <w:rFonts w:cs="ＭＳ Ｐゴシック" w:hint="eastAsia"/>
                <w:sz w:val="21"/>
                <w:szCs w:val="21"/>
              </w:rPr>
              <w:t>土地に関する事項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01531D">
            <w:pPr>
              <w:widowControl/>
              <w:overflowPunct/>
              <w:adjustRightInd/>
              <w:jc w:val="center"/>
              <w:textAlignment w:val="auto"/>
              <w:rPr>
                <w:rFonts w:cs="ＭＳ Ｐゴシック"/>
                <w:sz w:val="21"/>
                <w:szCs w:val="21"/>
              </w:rPr>
            </w:pPr>
            <w:r w:rsidRPr="005C3F26">
              <w:rPr>
                <w:rFonts w:cs="ＭＳ Ｐゴシック" w:hint="eastAsia"/>
                <w:sz w:val="21"/>
                <w:szCs w:val="21"/>
              </w:rPr>
              <w:t>面積（</w:t>
            </w:r>
            <w:r w:rsidR="0001531D">
              <w:rPr>
                <w:rFonts w:cs="ＭＳ Ｐゴシック" w:hint="eastAsia"/>
                <w:sz w:val="21"/>
                <w:szCs w:val="21"/>
              </w:rPr>
              <w:t>ha</w:t>
            </w:r>
            <w:r w:rsidRPr="005C3F26">
              <w:rPr>
                <w:rFonts w:cs="ＭＳ Ｐゴシック" w:hint="eastAsia"/>
                <w:sz w:val="21"/>
                <w:szCs w:val="21"/>
              </w:rPr>
              <w:t>）</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w:t>
            </w:r>
            <w:r w:rsidR="0001531D">
              <w:rPr>
                <w:rFonts w:cs="ＭＳ Ｐゴシック" w:hint="eastAsia"/>
                <w:sz w:val="21"/>
                <w:szCs w:val="21"/>
              </w:rPr>
              <w:t xml:space="preserve">　</w:t>
            </w:r>
            <w:r w:rsidRPr="005C3F26">
              <w:rPr>
                <w:rFonts w:cs="ＭＳ Ｐゴシック" w:hint="eastAsia"/>
                <w:sz w:val="21"/>
                <w:szCs w:val="21"/>
              </w:rPr>
              <w:t>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w:t>
            </w:r>
            <w:r w:rsidR="0001531D">
              <w:rPr>
                <w:rFonts w:cs="ＭＳ Ｐゴシック" w:hint="eastAsia"/>
                <w:sz w:val="21"/>
                <w:szCs w:val="21"/>
              </w:rPr>
              <w:t xml:space="preserve">　</w:t>
            </w:r>
            <w:r w:rsidRPr="005C3F26">
              <w:rPr>
                <w:rFonts w:cs="ＭＳ Ｐゴシック" w:hint="eastAsia"/>
                <w:sz w:val="21"/>
                <w:szCs w:val="21"/>
              </w:rPr>
              <w:t>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01531D" w:rsidP="00CB6DF8">
            <w:pPr>
              <w:widowControl/>
              <w:overflowPunct/>
              <w:adjustRightInd/>
              <w:jc w:val="center"/>
              <w:textAlignment w:val="auto"/>
              <w:rPr>
                <w:rFonts w:cs="ＭＳ Ｐゴシック"/>
                <w:sz w:val="21"/>
                <w:szCs w:val="21"/>
              </w:rPr>
            </w:pPr>
            <w:r>
              <w:rPr>
                <w:rFonts w:cs="ＭＳ Ｐゴシック" w:hint="eastAsia"/>
                <w:sz w:val="21"/>
                <w:szCs w:val="21"/>
              </w:rPr>
              <w:t>１</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01531D" w:rsidP="00CB6DF8">
            <w:pPr>
              <w:widowControl/>
              <w:overflowPunct/>
              <w:adjustRightInd/>
              <w:jc w:val="center"/>
              <w:textAlignment w:val="auto"/>
              <w:rPr>
                <w:rFonts w:cs="ＭＳ Ｐゴシック"/>
                <w:sz w:val="21"/>
                <w:szCs w:val="21"/>
              </w:rPr>
            </w:pPr>
            <w:r>
              <w:rPr>
                <w:rFonts w:cs="ＭＳ Ｐゴシック" w:hint="eastAsia"/>
                <w:sz w:val="21"/>
                <w:szCs w:val="21"/>
              </w:rPr>
              <w:t>２</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01531D" w:rsidP="00CB6DF8">
            <w:pPr>
              <w:widowControl/>
              <w:overflowPunct/>
              <w:adjustRightInd/>
              <w:jc w:val="center"/>
              <w:textAlignment w:val="auto"/>
              <w:rPr>
                <w:rFonts w:cs="ＭＳ Ｐゴシック"/>
                <w:sz w:val="21"/>
                <w:szCs w:val="21"/>
              </w:rPr>
            </w:pPr>
            <w:r>
              <w:rPr>
                <w:rFonts w:cs="ＭＳ Ｐゴシック" w:hint="eastAsia"/>
                <w:sz w:val="21"/>
                <w:szCs w:val="21"/>
              </w:rPr>
              <w:t>３</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1531D">
              <w:rPr>
                <w:rFonts w:cs="ＭＳ Ｐゴシック" w:hint="eastAsia"/>
                <w:sz w:val="21"/>
                <w:szCs w:val="21"/>
              </w:rPr>
              <w:t xml:space="preserve">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なつ</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持分割合は、新たに所有者とな</w:t>
      </w:r>
      <w:r w:rsidR="00050D33" w:rsidRPr="00CB6DF8">
        <w:rPr>
          <w:rFonts w:hint="eastAsia"/>
          <w:sz w:val="18"/>
          <w:szCs w:val="18"/>
        </w:rPr>
        <w:t>つ</w:t>
      </w:r>
      <w:r w:rsidRPr="00CB6DF8">
        <w:rPr>
          <w:rFonts w:hint="eastAsia"/>
          <w:sz w:val="18"/>
          <w:szCs w:val="18"/>
        </w:rPr>
        <w:t>た土地について共有している場合に記載すること。</w:t>
      </w:r>
    </w:p>
    <w:p w:rsidR="00D450A2" w:rsidRPr="00CB6DF8" w:rsidRDefault="00DF5819" w:rsidP="0045096B">
      <w:pPr>
        <w:adjustRightInd/>
        <w:snapToGrid w:val="0"/>
        <w:ind w:leftChars="50" w:left="485" w:hanging="324"/>
        <w:rPr>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D450A2" w:rsidP="00165FB0">
      <w:pPr>
        <w:adjustRightInd/>
        <w:snapToGrid w:val="0"/>
        <w:ind w:leftChars="50" w:left="161"/>
        <w:rPr>
          <w:rFonts w:hAnsi="Times New Roman" w:cs="Times New Roman"/>
          <w:sz w:val="18"/>
          <w:szCs w:val="18"/>
        </w:rPr>
      </w:pPr>
      <w:r w:rsidRPr="00CB6DF8">
        <w:rPr>
          <w:rFonts w:hint="eastAsia"/>
          <w:sz w:val="18"/>
          <w:szCs w:val="18"/>
        </w:rPr>
        <w:t xml:space="preserve">８　</w:t>
      </w:r>
      <w:r w:rsidR="006F2B42">
        <w:rPr>
          <w:rFonts w:hint="eastAsia"/>
          <w:sz w:val="18"/>
          <w:szCs w:val="18"/>
        </w:rPr>
        <w:t>森林法施行</w:t>
      </w:r>
      <w:r w:rsidRPr="00CB6DF8">
        <w:rPr>
          <w:rFonts w:hint="eastAsia"/>
          <w:sz w:val="18"/>
          <w:szCs w:val="18"/>
        </w:rPr>
        <w:t>規則第</w:t>
      </w:r>
      <w:r w:rsidR="006D72B3">
        <w:rPr>
          <w:rFonts w:hint="eastAsia"/>
          <w:sz w:val="18"/>
          <w:szCs w:val="18"/>
        </w:rPr>
        <w:t>７</w:t>
      </w:r>
      <w:r w:rsidRPr="00CB6DF8">
        <w:rPr>
          <w:rFonts w:hint="eastAsia"/>
          <w:sz w:val="18"/>
          <w:szCs w:val="18"/>
        </w:rPr>
        <w:t>条第２項に規定する次の書類を添付すること。</w:t>
      </w:r>
    </w:p>
    <w:p w:rsidR="00D450A2" w:rsidRPr="00CB6DF8" w:rsidRDefault="00D450A2" w:rsidP="00165FB0">
      <w:pPr>
        <w:adjustRightInd/>
        <w:snapToGrid w:val="0"/>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165FB0">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01531D">
      <w:type w:val="continuous"/>
      <w:pgSz w:w="11906" w:h="16838" w:code="9"/>
      <w:pgMar w:top="1418" w:right="1077" w:bottom="1134" w:left="1077"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FEF" w:rsidRDefault="00100FEF" w:rsidP="00DF5819">
      <w:r>
        <w:separator/>
      </w:r>
    </w:p>
  </w:endnote>
  <w:endnote w:type="continuationSeparator" w:id="0">
    <w:p w:rsidR="00100FEF" w:rsidRDefault="00100FEF"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FEF" w:rsidRDefault="00100FEF">
      <w:r>
        <w:rPr>
          <w:rFonts w:hAnsi="Times New Roman" w:cs="Times New Roman"/>
          <w:color w:val="auto"/>
          <w:sz w:val="2"/>
          <w:szCs w:val="2"/>
        </w:rPr>
        <w:continuationSeparator/>
      </w:r>
    </w:p>
  </w:footnote>
  <w:footnote w:type="continuationSeparator" w:id="0">
    <w:p w:rsidR="00100FEF" w:rsidRDefault="00100FEF"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bordersDoNotSurroundHeader/>
  <w:bordersDoNotSurroundFooter/>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819"/>
    <w:rsid w:val="0001531D"/>
    <w:rsid w:val="00041112"/>
    <w:rsid w:val="00050D33"/>
    <w:rsid w:val="000F2121"/>
    <w:rsid w:val="00100FEF"/>
    <w:rsid w:val="0014568A"/>
    <w:rsid w:val="00165FB0"/>
    <w:rsid w:val="0028240E"/>
    <w:rsid w:val="003E264B"/>
    <w:rsid w:val="00406CBF"/>
    <w:rsid w:val="0044721D"/>
    <w:rsid w:val="0045096B"/>
    <w:rsid w:val="004537B5"/>
    <w:rsid w:val="005531A1"/>
    <w:rsid w:val="005C3F26"/>
    <w:rsid w:val="00644AAC"/>
    <w:rsid w:val="006D72B3"/>
    <w:rsid w:val="006F2B42"/>
    <w:rsid w:val="007B150E"/>
    <w:rsid w:val="00840094"/>
    <w:rsid w:val="008A5B9C"/>
    <w:rsid w:val="00994444"/>
    <w:rsid w:val="009F36DB"/>
    <w:rsid w:val="00A427CC"/>
    <w:rsid w:val="00A503E7"/>
    <w:rsid w:val="00A62204"/>
    <w:rsid w:val="00AB0372"/>
    <w:rsid w:val="00AD6B09"/>
    <w:rsid w:val="00B56735"/>
    <w:rsid w:val="00BC2101"/>
    <w:rsid w:val="00C72412"/>
    <w:rsid w:val="00CB6DF8"/>
    <w:rsid w:val="00D450A2"/>
    <w:rsid w:val="00DF5819"/>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0C3C414"/>
  <w15:docId w15:val="{756F4658-2169-44C4-9191-5FC70413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basedOn w:val="a0"/>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basedOn w:val="a0"/>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basedOn w:val="a0"/>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basedOn w:val="a0"/>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24C60-0354-4B5A-A2E3-CA7443E6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0849</cp:lastModifiedBy>
  <cp:revision>5</cp:revision>
  <cp:lastPrinted>2015-02-23T07:58:00Z</cp:lastPrinted>
  <dcterms:created xsi:type="dcterms:W3CDTF">2015-02-23T08:07:00Z</dcterms:created>
  <dcterms:modified xsi:type="dcterms:W3CDTF">2023-07-31T01:35:00Z</dcterms:modified>
</cp:coreProperties>
</file>