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E64C" w14:textId="77777777" w:rsidR="00CA74F0" w:rsidRPr="00A86F8D" w:rsidRDefault="00000000">
      <w:pPr>
        <w:jc w:val="center"/>
        <w:rPr>
          <w:rFonts w:ascii="ＭＳ Ｐゴシック" w:eastAsia="ＭＳ Ｐゴシック" w:hAnsi="ＭＳ Ｐゴシック"/>
          <w:b/>
          <w:sz w:val="52"/>
        </w:rPr>
      </w:pPr>
      <w:r w:rsidRPr="00A86F8D">
        <w:rPr>
          <w:rFonts w:ascii="ＭＳ Ｐゴシック" w:eastAsia="ＭＳ Ｐゴシック" w:hAnsi="ＭＳ Ｐゴシック" w:hint="eastAsia"/>
          <w:b/>
          <w:sz w:val="52"/>
        </w:rPr>
        <w:t>質　問　書</w:t>
      </w:r>
    </w:p>
    <w:p w14:paraId="73B4CE4B" w14:textId="77777777" w:rsidR="00CA74F0" w:rsidRPr="00A86F8D" w:rsidRDefault="00000000">
      <w:pPr>
        <w:jc w:val="right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令和７年　　月　　日</w:t>
      </w:r>
    </w:p>
    <w:p w14:paraId="7A5B0788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113CE904" w14:textId="356918B7" w:rsidR="00CA74F0" w:rsidRPr="00A86F8D" w:rsidRDefault="00000000" w:rsidP="0040144D">
      <w:pPr>
        <w:ind w:firstLineChars="100" w:firstLine="21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「</w:t>
      </w:r>
      <w:r w:rsidR="0040144D" w:rsidRPr="0040144D">
        <w:rPr>
          <w:rFonts w:ascii="ＭＳ Ｐゴシック" w:eastAsia="ＭＳ Ｐゴシック" w:hAnsi="ＭＳ Ｐゴシック" w:hint="eastAsia"/>
        </w:rPr>
        <w:t>飯山市文書管理・電子決裁システム導入業務</w:t>
      </w:r>
      <w:r w:rsidR="00DD4AA4">
        <w:rPr>
          <w:rFonts w:ascii="ＭＳ Ｐゴシック" w:eastAsia="ＭＳ Ｐゴシック" w:hAnsi="ＭＳ Ｐゴシック" w:hint="eastAsia"/>
        </w:rPr>
        <w:t>委託</w:t>
      </w:r>
      <w:r w:rsidR="0040144D" w:rsidRPr="0040144D">
        <w:rPr>
          <w:rFonts w:ascii="ＭＳ Ｐゴシック" w:eastAsia="ＭＳ Ｐゴシック" w:hAnsi="ＭＳ Ｐゴシック" w:hint="eastAsia"/>
        </w:rPr>
        <w:t>公募型プロポーザル</w:t>
      </w:r>
      <w:r w:rsidRPr="00A86F8D">
        <w:rPr>
          <w:rFonts w:ascii="ＭＳ Ｐゴシック" w:eastAsia="ＭＳ Ｐゴシック" w:hAnsi="ＭＳ Ｐゴシック" w:hint="eastAsia"/>
        </w:rPr>
        <w:t>」に関して、以下のとおり質問します。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A74F0" w:rsidRPr="00A86F8D" w14:paraId="69C31ACD" w14:textId="77777777">
        <w:tc>
          <w:tcPr>
            <w:tcW w:w="1555" w:type="dxa"/>
            <w:shd w:val="clear" w:color="auto" w:fill="F2F2F2" w:themeFill="background1" w:themeFillShade="F2"/>
          </w:tcPr>
          <w:p w14:paraId="68C3F4A0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6939" w:type="dxa"/>
          </w:tcPr>
          <w:p w14:paraId="408C847A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4C931F0C" w14:textId="77777777">
        <w:tc>
          <w:tcPr>
            <w:tcW w:w="1555" w:type="dxa"/>
            <w:shd w:val="clear" w:color="auto" w:fill="F2F2F2" w:themeFill="background1" w:themeFillShade="F2"/>
          </w:tcPr>
          <w:p w14:paraId="7CE82C8B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6939" w:type="dxa"/>
          </w:tcPr>
          <w:p w14:paraId="7201DD49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71C7C5EB" w14:textId="77777777">
        <w:tc>
          <w:tcPr>
            <w:tcW w:w="1555" w:type="dxa"/>
            <w:shd w:val="clear" w:color="auto" w:fill="F2F2F2" w:themeFill="background1" w:themeFillShade="F2"/>
          </w:tcPr>
          <w:p w14:paraId="431AEDFE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939" w:type="dxa"/>
          </w:tcPr>
          <w:p w14:paraId="7B2912EB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C0B50FE" w14:textId="77777777">
        <w:tc>
          <w:tcPr>
            <w:tcW w:w="1555" w:type="dxa"/>
            <w:shd w:val="clear" w:color="auto" w:fill="F2F2F2" w:themeFill="background1" w:themeFillShade="F2"/>
          </w:tcPr>
          <w:p w14:paraId="1800AEA7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939" w:type="dxa"/>
          </w:tcPr>
          <w:p w14:paraId="6D38EDE5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2F0235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2835"/>
        <w:gridCol w:w="2829"/>
      </w:tblGrid>
      <w:tr w:rsidR="00CA74F0" w:rsidRPr="00A86F8D" w14:paraId="4675F5B4" w14:textId="77777777" w:rsidTr="0040144D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B746E3E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602D5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79C10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ページ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B0739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107D3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質問事項</w:t>
            </w:r>
          </w:p>
        </w:tc>
      </w:tr>
      <w:tr w:rsidR="00CA74F0" w:rsidRPr="00A86F8D" w14:paraId="7F0E67E3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473E1BDE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BFE1B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5A6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5C2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3B05735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08DA330A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66B47549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045B3F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3EA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54E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5D28FF62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F143CE0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35E4B158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7444F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F3A8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166C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0EF156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15ECA348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067022EA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F80DB4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69B0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0B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2E44869B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E099E52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3240B2C3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169FC1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A2C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7DB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F5FECBC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B8835" w14:textId="77777777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※質問事項の欄が足りない場合は、適宜行を追加して記載してください。</w:t>
      </w:r>
    </w:p>
    <w:p w14:paraId="5F75199E" w14:textId="77777777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※質問事項は簡潔にまとめて記入してください。</w:t>
      </w:r>
    </w:p>
    <w:p w14:paraId="2A649D5D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70F5BFE4" w14:textId="31E29B2D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【提出先】</w:t>
      </w:r>
      <w:r w:rsidR="00A86F8D">
        <w:rPr>
          <w:rFonts w:ascii="ＭＳ Ｐゴシック" w:eastAsia="ＭＳ Ｐゴシック" w:hAnsi="ＭＳ Ｐゴシック" w:hint="eastAsia"/>
        </w:rPr>
        <w:t>飯山市事業戦略課DX推進係</w:t>
      </w:r>
    </w:p>
    <w:p w14:paraId="1ECF7621" w14:textId="0DF1C837" w:rsidR="00CA74F0" w:rsidRPr="00A86F8D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 xml:space="preserve">E-Mail : </w:t>
      </w:r>
      <w:r w:rsidR="00A86F8D">
        <w:rPr>
          <w:rStyle w:val="a7"/>
          <w:rFonts w:ascii="ＭＳ Ｐゴシック" w:eastAsia="ＭＳ Ｐゴシック" w:hAnsi="ＭＳ Ｐゴシック"/>
        </w:rPr>
        <w:t>senryaku@city.iiyama.nagano.jp</w:t>
      </w:r>
    </w:p>
    <w:p w14:paraId="17F3A3D6" w14:textId="0EF21EFF" w:rsidR="00CA74F0" w:rsidRPr="00A86F8D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 xml:space="preserve">提出期限 : </w:t>
      </w:r>
      <w:r w:rsidR="005E6CEF">
        <w:rPr>
          <w:rFonts w:ascii="ＭＳ Ｐゴシック" w:eastAsia="ＭＳ Ｐゴシック" w:hAnsi="ＭＳ Ｐゴシック" w:hint="eastAsia"/>
        </w:rPr>
        <w:t>実施要領「</w:t>
      </w:r>
      <w:r w:rsidR="005E6CEF" w:rsidRPr="000C280D">
        <w:rPr>
          <w:rFonts w:ascii="ＭＳ Ｐゴシック" w:eastAsia="ＭＳ Ｐゴシック" w:hAnsi="ＭＳ Ｐゴシック" w:hint="eastAsia"/>
        </w:rPr>
        <w:t xml:space="preserve">表 </w:t>
      </w:r>
      <w:r w:rsidR="005E6CEF" w:rsidRPr="000C280D">
        <w:rPr>
          <w:rFonts w:ascii="ＭＳ Ｐゴシック" w:eastAsia="ＭＳ Ｐゴシック" w:hAnsi="ＭＳ Ｐゴシック"/>
        </w:rPr>
        <w:fldChar w:fldCharType="begin"/>
      </w:r>
      <w:r w:rsidR="005E6CEF" w:rsidRPr="000C280D">
        <w:rPr>
          <w:rFonts w:ascii="ＭＳ Ｐゴシック" w:eastAsia="ＭＳ Ｐゴシック" w:hAnsi="ＭＳ Ｐゴシック"/>
        </w:rPr>
        <w:instrText xml:space="preserve"> </w:instrText>
      </w:r>
      <w:r w:rsidR="005E6CEF" w:rsidRPr="000C280D">
        <w:rPr>
          <w:rFonts w:ascii="ＭＳ Ｐゴシック" w:eastAsia="ＭＳ Ｐゴシック" w:hAnsi="ＭＳ Ｐゴシック" w:hint="eastAsia"/>
        </w:rPr>
        <w:instrText>STYLEREF 1 \s</w:instrText>
      </w:r>
      <w:r w:rsidR="005E6CEF" w:rsidRPr="000C280D">
        <w:rPr>
          <w:rFonts w:ascii="ＭＳ Ｐゴシック" w:eastAsia="ＭＳ Ｐゴシック" w:hAnsi="ＭＳ Ｐゴシック"/>
        </w:rPr>
        <w:instrText xml:space="preserve"> </w:instrText>
      </w:r>
      <w:r w:rsidR="005E6CEF" w:rsidRPr="000C280D">
        <w:rPr>
          <w:rFonts w:ascii="ＭＳ Ｐゴシック" w:eastAsia="ＭＳ Ｐゴシック" w:hAnsi="ＭＳ Ｐゴシック"/>
        </w:rPr>
        <w:fldChar w:fldCharType="separate"/>
      </w:r>
      <w:r w:rsidR="005E6CEF" w:rsidRPr="000C280D">
        <w:rPr>
          <w:rFonts w:ascii="ＭＳ Ｐゴシック" w:eastAsia="ＭＳ Ｐゴシック" w:hAnsi="ＭＳ Ｐゴシック"/>
          <w:noProof/>
        </w:rPr>
        <w:t>1</w:t>
      </w:r>
      <w:r w:rsidR="005E6CEF" w:rsidRPr="000C280D">
        <w:rPr>
          <w:rFonts w:ascii="ＭＳ Ｐゴシック" w:eastAsia="ＭＳ Ｐゴシック" w:hAnsi="ＭＳ Ｐゴシック"/>
        </w:rPr>
        <w:fldChar w:fldCharType="end"/>
      </w:r>
      <w:r w:rsidR="005E6CEF" w:rsidRPr="000C280D">
        <w:rPr>
          <w:rFonts w:ascii="ＭＳ Ｐゴシック" w:eastAsia="ＭＳ Ｐゴシック" w:hAnsi="ＭＳ Ｐゴシック"/>
        </w:rPr>
        <w:noBreakHyphen/>
      </w:r>
      <w:r w:rsidR="005E6CEF" w:rsidRPr="000C280D">
        <w:rPr>
          <w:rFonts w:ascii="ＭＳ Ｐゴシック" w:eastAsia="ＭＳ Ｐゴシック" w:hAnsi="ＭＳ Ｐゴシック"/>
        </w:rPr>
        <w:fldChar w:fldCharType="begin"/>
      </w:r>
      <w:r w:rsidR="005E6CEF" w:rsidRPr="000C280D">
        <w:rPr>
          <w:rFonts w:ascii="ＭＳ Ｐゴシック" w:eastAsia="ＭＳ Ｐゴシック" w:hAnsi="ＭＳ Ｐゴシック"/>
        </w:rPr>
        <w:instrText xml:space="preserve"> </w:instrText>
      </w:r>
      <w:r w:rsidR="005E6CEF" w:rsidRPr="000C280D">
        <w:rPr>
          <w:rFonts w:ascii="ＭＳ Ｐゴシック" w:eastAsia="ＭＳ Ｐゴシック" w:hAnsi="ＭＳ Ｐゴシック" w:hint="eastAsia"/>
        </w:rPr>
        <w:instrText>SEQ 表 \* ARABIC \s 1</w:instrText>
      </w:r>
      <w:r w:rsidR="005E6CEF" w:rsidRPr="000C280D">
        <w:rPr>
          <w:rFonts w:ascii="ＭＳ Ｐゴシック" w:eastAsia="ＭＳ Ｐゴシック" w:hAnsi="ＭＳ Ｐゴシック"/>
        </w:rPr>
        <w:instrText xml:space="preserve"> </w:instrText>
      </w:r>
      <w:r w:rsidR="005E6CEF" w:rsidRPr="000C280D">
        <w:rPr>
          <w:rFonts w:ascii="ＭＳ Ｐゴシック" w:eastAsia="ＭＳ Ｐゴシック" w:hAnsi="ＭＳ Ｐゴシック"/>
        </w:rPr>
        <w:fldChar w:fldCharType="separate"/>
      </w:r>
      <w:r w:rsidR="005E6CEF" w:rsidRPr="000C280D">
        <w:rPr>
          <w:rFonts w:ascii="ＭＳ Ｐゴシック" w:eastAsia="ＭＳ Ｐゴシック" w:hAnsi="ＭＳ Ｐゴシック"/>
          <w:noProof/>
        </w:rPr>
        <w:t>1</w:t>
      </w:r>
      <w:r w:rsidR="005E6CEF" w:rsidRPr="000C280D">
        <w:rPr>
          <w:rFonts w:ascii="ＭＳ Ｐゴシック" w:eastAsia="ＭＳ Ｐゴシック" w:hAnsi="ＭＳ Ｐゴシック"/>
        </w:rPr>
        <w:fldChar w:fldCharType="end"/>
      </w:r>
      <w:r w:rsidR="005E6CEF" w:rsidRPr="000C280D">
        <w:rPr>
          <w:rFonts w:ascii="ＭＳ Ｐゴシック" w:eastAsia="ＭＳ Ｐゴシック" w:hAnsi="ＭＳ Ｐゴシック" w:hint="eastAsia"/>
        </w:rPr>
        <w:t xml:space="preserve">　</w:t>
      </w:r>
      <w:r w:rsidR="005E6CEF" w:rsidRPr="00D574B7">
        <w:rPr>
          <w:rFonts w:ascii="ＭＳ Ｐゴシック" w:eastAsia="ＭＳ Ｐゴシック" w:hAnsi="ＭＳ Ｐゴシック" w:hint="eastAsia"/>
        </w:rPr>
        <w:t>契約締結までのスケジュール</w:t>
      </w:r>
      <w:r w:rsidR="005E6CEF">
        <w:rPr>
          <w:rFonts w:ascii="ＭＳ Ｐゴシック" w:eastAsia="ＭＳ Ｐゴシック" w:hAnsi="ＭＳ Ｐゴシック" w:hint="eastAsia"/>
        </w:rPr>
        <w:t>」のとおり</w:t>
      </w:r>
    </w:p>
    <w:p w14:paraId="78E10608" w14:textId="49FE45E9" w:rsidR="00CA74F0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※メール以外の方法での質問は受け付けません。</w:t>
      </w:r>
    </w:p>
    <w:p w14:paraId="3ACCE957" w14:textId="423085F2" w:rsidR="00A86F8D" w:rsidRPr="00A86F8D" w:rsidRDefault="00A86F8D">
      <w:pPr>
        <w:ind w:leftChars="500" w:left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A86F8D">
        <w:rPr>
          <w:rFonts w:ascii="ＭＳ Ｐゴシック" w:eastAsia="ＭＳ Ｐゴシック" w:hAnsi="ＭＳ Ｐゴシック" w:hint="eastAsia"/>
        </w:rPr>
        <w:t>質問書の送付後、電子メールの到達を電話で確認すること。</w:t>
      </w:r>
    </w:p>
    <w:sectPr w:rsidR="00A86F8D" w:rsidRPr="00A86F8D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439C" w14:textId="77777777" w:rsidR="0094622C" w:rsidRDefault="0094622C">
      <w:r>
        <w:separator/>
      </w:r>
    </w:p>
  </w:endnote>
  <w:endnote w:type="continuationSeparator" w:id="0">
    <w:p w14:paraId="7D58D6BF" w14:textId="77777777" w:rsidR="0094622C" w:rsidRDefault="0094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983E" w14:textId="77777777" w:rsidR="00CA74F0" w:rsidRDefault="00000000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3C46D71" w14:textId="77777777" w:rsidR="00CA74F0" w:rsidRDefault="00000000">
    <w:pPr>
      <w:pStyle w:val="a5"/>
    </w:pPr>
    <w:sdt>
      <w:sdtPr>
        <w:id w:val="1115016834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E9EA" w14:textId="77777777" w:rsidR="00CA74F0" w:rsidRDefault="00000000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1</w:t>
    </w:r>
    <w:r>
      <w:rPr>
        <w:rFonts w:hint="eastAsia"/>
      </w:rPr>
      <w:fldChar w:fldCharType="end"/>
    </w:r>
  </w:p>
  <w:p w14:paraId="5C136968" w14:textId="77777777" w:rsidR="00CA74F0" w:rsidRDefault="00000000">
    <w:pPr>
      <w:pStyle w:val="a5"/>
    </w:pPr>
    <w:sdt>
      <w:sdtPr>
        <w:id w:val="-442607088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BFF5" w14:textId="77777777" w:rsidR="0094622C" w:rsidRDefault="0094622C">
      <w:r>
        <w:separator/>
      </w:r>
    </w:p>
  </w:footnote>
  <w:footnote w:type="continuationSeparator" w:id="0">
    <w:p w14:paraId="6CC4C5C5" w14:textId="77777777" w:rsidR="0094622C" w:rsidRDefault="0094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AB52" w14:textId="67064E68" w:rsidR="00CA74F0" w:rsidRDefault="00000000">
    <w:pPr>
      <w:pStyle w:val="a3"/>
      <w:jc w:val="right"/>
    </w:pPr>
    <w:r>
      <w:rPr>
        <w:rFonts w:hint="eastAsia"/>
      </w:rPr>
      <w:t>（様式</w:t>
    </w:r>
    <w:r w:rsidR="00D50C6A"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F0"/>
    <w:rsid w:val="00036308"/>
    <w:rsid w:val="000673E6"/>
    <w:rsid w:val="0040144D"/>
    <w:rsid w:val="00555383"/>
    <w:rsid w:val="005E6CEF"/>
    <w:rsid w:val="006156B7"/>
    <w:rsid w:val="0094622C"/>
    <w:rsid w:val="00A86F8D"/>
    <w:rsid w:val="00B4393D"/>
    <w:rsid w:val="00CA74F0"/>
    <w:rsid w:val="00D1040C"/>
    <w:rsid w:val="00D460B9"/>
    <w:rsid w:val="00D50C6A"/>
    <w:rsid w:val="00DD4AA4"/>
    <w:rsid w:val="00EC4DAF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7991"/>
  <w15:chartTrackingRefBased/>
  <w15:docId w15:val="{0AD4614F-DF64-475A-9906-A2F2F7D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page number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11</cp:revision>
  <cp:lastPrinted>2025-01-22T09:30:00Z</cp:lastPrinted>
  <dcterms:created xsi:type="dcterms:W3CDTF">2025-04-08T05:42:00Z</dcterms:created>
  <dcterms:modified xsi:type="dcterms:W3CDTF">2025-04-26T13:16:00Z</dcterms:modified>
</cp:coreProperties>
</file>