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DE" w:rsidRDefault="007666DD">
      <w:pPr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ascii="ＭＳ 明朝" w:hAnsi="Century" w:cs="ＭＳ 明朝" w:hint="eastAsia"/>
        </w:rPr>
        <w:t>保有予定資産目録様式(第１８条関係)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1208"/>
        <w:gridCol w:w="1328"/>
        <w:gridCol w:w="603"/>
        <w:gridCol w:w="1811"/>
        <w:gridCol w:w="3018"/>
        <w:gridCol w:w="124"/>
      </w:tblGrid>
      <w:tr w:rsidR="007474DE" w:rsidTr="007666DD">
        <w:trPr>
          <w:trHeight w:val="4177"/>
        </w:trPr>
        <w:tc>
          <w:tcPr>
            <w:tcW w:w="881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Pr="007666DD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spacing w:val="10"/>
                <w:sz w:val="32"/>
                <w:szCs w:val="32"/>
              </w:rPr>
            </w:pPr>
            <w:r w:rsidRPr="007666DD">
              <w:rPr>
                <w:rFonts w:ascii="ＭＳ 明朝" w:hAnsi="Century" w:cs="ＭＳ 明朝" w:hint="eastAsia"/>
                <w:sz w:val="32"/>
                <w:szCs w:val="32"/>
              </w:rPr>
              <w:t>保　有　予　定　資　産　目　録</w:t>
            </w: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                            </w:t>
            </w:r>
            <w:r>
              <w:rPr>
                <w:rFonts w:ascii="ＭＳ 明朝" w:hAnsi="Century" w:cs="ＭＳ 明朝" w:hint="eastAsia"/>
              </w:rPr>
              <w:t>団体の名称</w:t>
            </w: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                            </w:t>
            </w:r>
            <w:r>
              <w:rPr>
                <w:rFonts w:ascii="ＭＳ 明朝" w:hAnsi="Century" w:cs="ＭＳ 明朝" w:hint="eastAsia"/>
              </w:rPr>
              <w:t xml:space="preserve">　　　　　　　平成　　年　　月　　日現在</w:t>
            </w: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7666DD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>１　不動産</w:t>
            </w:r>
          </w:p>
        </w:tc>
      </w:tr>
      <w:tr w:rsidR="007474DE" w:rsidTr="007609AC">
        <w:trPr>
          <w:trHeight w:val="976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 w:rsidP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</w:rPr>
              <w:t>不動産</w:t>
            </w: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の種類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</w:rPr>
              <w:t>保有予定不動産</w:t>
            </w: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の取得予定時期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の取得予定時期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</w:rPr>
              <w:t>購入等の</w:t>
            </w: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相手方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相手方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-14"/>
                <w:position w:val="21"/>
              </w:rPr>
              <w:t>保有予定不動産の所在</w:t>
            </w:r>
            <w:r>
              <w:rPr>
                <w:rFonts w:ascii="ＭＳ 明朝" w:hAnsi="Century" w:cs="ＭＳ 明朝" w:hint="eastAsia"/>
                <w:position w:val="21"/>
              </w:rPr>
              <w:t>地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66DD">
        <w:trPr>
          <w:trHeight w:val="976"/>
        </w:trPr>
        <w:tc>
          <w:tcPr>
            <w:tcW w:w="881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 xml:space="preserve">　２　不動産に関する権利等</w:t>
            </w:r>
          </w:p>
        </w:tc>
      </w:tr>
      <w:tr w:rsidR="007474DE" w:rsidTr="007609AC">
        <w:trPr>
          <w:trHeight w:val="488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資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産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の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種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類</w:t>
            </w: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権　　　　原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権原取得の予定時期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09AC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474DE" w:rsidRDefault="007474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474DE" w:rsidTr="007666DD">
        <w:trPr>
          <w:trHeight w:val="976"/>
        </w:trPr>
        <w:tc>
          <w:tcPr>
            <w:tcW w:w="881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4DE" w:rsidRDefault="007474DE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474DE" w:rsidRDefault="007474DE">
      <w:pPr>
        <w:rPr>
          <w:rFonts w:ascii="ＭＳ 明朝" w:hAnsi="Century"/>
          <w:spacing w:val="10"/>
        </w:rPr>
      </w:pPr>
    </w:p>
    <w:sectPr w:rsidR="007474DE">
      <w:headerReference w:type="default" r:id="rId8"/>
      <w:type w:val="continuous"/>
      <w:pgSz w:w="11906" w:h="16838"/>
      <w:pgMar w:top="1190" w:right="1418" w:bottom="1020" w:left="1554" w:header="720" w:footer="720" w:gutter="0"/>
      <w:pgNumType w:start="1"/>
      <w:cols w:space="720"/>
      <w:noEndnote/>
      <w:docGrid w:type="linesAndChars" w:linePitch="48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8B" w:rsidRDefault="00AA09C0">
      <w:r>
        <w:separator/>
      </w:r>
    </w:p>
  </w:endnote>
  <w:endnote w:type="continuationSeparator" w:id="0">
    <w:p w:rsidR="00C37D8B" w:rsidRDefault="00A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DE" w:rsidRDefault="007474D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37D8B" w:rsidRDefault="00AA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DE" w:rsidRDefault="007474D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0"/>
  <w:doNotHyphenateCaps/>
  <w:drawingGridHorizontalSpacing w:val="4096"/>
  <w:drawingGridVerticalSpacing w:val="4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E"/>
    <w:rsid w:val="00317F2A"/>
    <w:rsid w:val="007474DE"/>
    <w:rsid w:val="007609AC"/>
    <w:rsid w:val="007666DD"/>
    <w:rsid w:val="00AA09C0"/>
    <w:rsid w:val="00C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6DD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6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6DD"/>
    <w:rPr>
      <w:rFonts w:ascii="Times New Roman" w:hAnsi="Times New Roman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6DD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6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6DD"/>
    <w:rPr>
      <w:rFonts w:ascii="Times New Roman" w:hAnsi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B2A4-857D-4154-A937-97964B19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美濃加茂市役所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FJ-USER</cp:lastModifiedBy>
  <cp:revision>2</cp:revision>
  <cp:lastPrinted>2016-09-14T08:26:00Z</cp:lastPrinted>
  <dcterms:created xsi:type="dcterms:W3CDTF">2016-09-14T08:32:00Z</dcterms:created>
  <dcterms:modified xsi:type="dcterms:W3CDTF">2016-09-14T08:32:00Z</dcterms:modified>
</cp:coreProperties>
</file>